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BD" w:rsidRPr="00A32226" w:rsidRDefault="00D742B9" w:rsidP="00B362BD">
      <w:pPr>
        <w:spacing w:after="0" w:line="240" w:lineRule="auto"/>
        <w:ind w:firstLine="709"/>
        <w:jc w:val="center"/>
        <w:rPr>
          <w:rFonts w:ascii="Times New Roman" w:hAnsi="Times New Roman" w:cs="Times New Roman"/>
          <w:b/>
          <w:i/>
          <w:sz w:val="28"/>
          <w:szCs w:val="28"/>
          <w:lang w:val="uk-UA"/>
        </w:rPr>
      </w:pPr>
      <w:r>
        <w:rPr>
          <w:rFonts w:ascii="Times New Roman" w:hAnsi="Times New Roman" w:cs="Times New Roman"/>
          <w:b/>
          <w:i/>
          <w:sz w:val="28"/>
          <w:szCs w:val="28"/>
          <w:lang w:val="uk-UA"/>
        </w:rPr>
        <w:t>Урок 3 (10)</w:t>
      </w:r>
    </w:p>
    <w:p w:rsidR="00B362BD" w:rsidRPr="00B362BD" w:rsidRDefault="00B362BD" w:rsidP="00B362BD">
      <w:pPr>
        <w:spacing w:after="0" w:line="240" w:lineRule="auto"/>
        <w:ind w:firstLine="709"/>
        <w:jc w:val="both"/>
        <w:rPr>
          <w:rFonts w:ascii="Times New Roman" w:hAnsi="Times New Roman" w:cs="Times New Roman"/>
          <w:sz w:val="28"/>
          <w:szCs w:val="28"/>
          <w:lang w:val="uk-UA"/>
        </w:rPr>
      </w:pPr>
      <w:r w:rsidRPr="00B362BD">
        <w:rPr>
          <w:rFonts w:ascii="Times New Roman" w:hAnsi="Times New Roman" w:cs="Times New Roman"/>
          <w:b/>
          <w:sz w:val="28"/>
          <w:szCs w:val="28"/>
          <w:lang w:val="uk-UA"/>
        </w:rPr>
        <w:t xml:space="preserve">Тема. Електричне коло. </w:t>
      </w:r>
      <w:r w:rsidR="00A32226">
        <w:rPr>
          <w:rFonts w:ascii="Times New Roman" w:hAnsi="Times New Roman" w:cs="Times New Roman"/>
          <w:b/>
          <w:sz w:val="28"/>
          <w:szCs w:val="28"/>
          <w:lang w:val="uk-UA"/>
        </w:rPr>
        <w:t>Складові електричного кола.</w:t>
      </w:r>
    </w:p>
    <w:p w:rsidR="00B362BD" w:rsidRPr="00F81260" w:rsidRDefault="00B362BD" w:rsidP="00B362BD">
      <w:pPr>
        <w:spacing w:after="0" w:line="240" w:lineRule="auto"/>
        <w:ind w:firstLine="709"/>
        <w:jc w:val="both"/>
        <w:rPr>
          <w:rFonts w:ascii="Times New Roman" w:hAnsi="Times New Roman" w:cs="Times New Roman"/>
          <w:sz w:val="28"/>
          <w:szCs w:val="28"/>
          <w:lang w:val="uk-UA"/>
        </w:rPr>
      </w:pPr>
      <w:r w:rsidRPr="00B362BD">
        <w:rPr>
          <w:rFonts w:ascii="Times New Roman" w:hAnsi="Times New Roman" w:cs="Times New Roman"/>
          <w:b/>
          <w:sz w:val="28"/>
          <w:szCs w:val="28"/>
          <w:lang w:val="uk-UA"/>
        </w:rPr>
        <w:t>Мета уроку</w:t>
      </w:r>
      <w:r w:rsidRPr="00B362BD">
        <w:rPr>
          <w:rFonts w:ascii="Times New Roman" w:hAnsi="Times New Roman" w:cs="Times New Roman"/>
          <w:sz w:val="28"/>
          <w:szCs w:val="28"/>
          <w:lang w:val="uk-UA"/>
        </w:rPr>
        <w:t xml:space="preserve">. Ознайомити дітей з найпростішим електричним колом. </w:t>
      </w:r>
      <w:r w:rsidR="008E7E38" w:rsidRPr="008E7E38">
        <w:rPr>
          <w:rFonts w:ascii="Times New Roman" w:hAnsi="Times New Roman" w:cs="Times New Roman"/>
          <w:sz w:val="28"/>
          <w:szCs w:val="28"/>
          <w:lang w:val="uk-UA"/>
        </w:rPr>
        <w:t>формува</w:t>
      </w:r>
      <w:r w:rsidR="008E7E38">
        <w:rPr>
          <w:rFonts w:ascii="Times New Roman" w:hAnsi="Times New Roman" w:cs="Times New Roman"/>
          <w:sz w:val="28"/>
          <w:szCs w:val="28"/>
          <w:lang w:val="uk-UA"/>
        </w:rPr>
        <w:t>ти</w:t>
      </w:r>
      <w:r w:rsidR="008E7E38" w:rsidRPr="008E7E38">
        <w:rPr>
          <w:rFonts w:ascii="Times New Roman" w:hAnsi="Times New Roman" w:cs="Times New Roman"/>
          <w:sz w:val="28"/>
          <w:szCs w:val="28"/>
          <w:lang w:val="uk-UA"/>
        </w:rPr>
        <w:t xml:space="preserve"> вмі</w:t>
      </w:r>
      <w:r w:rsidR="008E7E38">
        <w:rPr>
          <w:rFonts w:ascii="Times New Roman" w:hAnsi="Times New Roman" w:cs="Times New Roman"/>
          <w:sz w:val="28"/>
          <w:szCs w:val="28"/>
          <w:lang w:val="uk-UA"/>
        </w:rPr>
        <w:t>н</w:t>
      </w:r>
      <w:r w:rsidR="008E7E38" w:rsidRPr="008E7E38">
        <w:rPr>
          <w:rFonts w:ascii="Times New Roman" w:hAnsi="Times New Roman" w:cs="Times New Roman"/>
          <w:sz w:val="28"/>
          <w:szCs w:val="28"/>
          <w:lang w:val="uk-UA"/>
        </w:rPr>
        <w:t>н</w:t>
      </w:r>
      <w:r w:rsidR="008E7E38">
        <w:rPr>
          <w:rFonts w:ascii="Times New Roman" w:hAnsi="Times New Roman" w:cs="Times New Roman"/>
          <w:sz w:val="28"/>
          <w:szCs w:val="28"/>
          <w:lang w:val="uk-UA"/>
        </w:rPr>
        <w:t>я</w:t>
      </w:r>
      <w:r w:rsidR="008E7E38" w:rsidRPr="008E7E38">
        <w:rPr>
          <w:rFonts w:ascii="Times New Roman" w:hAnsi="Times New Roman" w:cs="Times New Roman"/>
          <w:sz w:val="28"/>
          <w:szCs w:val="28"/>
          <w:lang w:val="uk-UA"/>
        </w:rPr>
        <w:t xml:space="preserve"> і навичк</w:t>
      </w:r>
      <w:r w:rsidR="008E7E38">
        <w:rPr>
          <w:rFonts w:ascii="Times New Roman" w:hAnsi="Times New Roman" w:cs="Times New Roman"/>
          <w:sz w:val="28"/>
          <w:szCs w:val="28"/>
          <w:lang w:val="uk-UA"/>
        </w:rPr>
        <w:t>и</w:t>
      </w:r>
      <w:r w:rsidR="008E7E38" w:rsidRPr="008E7E38">
        <w:rPr>
          <w:rFonts w:ascii="Times New Roman" w:hAnsi="Times New Roman" w:cs="Times New Roman"/>
          <w:sz w:val="28"/>
          <w:szCs w:val="28"/>
          <w:lang w:val="uk-UA"/>
        </w:rPr>
        <w:t xml:space="preserve"> збирати найпростіші електричні ланцюги, а також користуватися вимірювальними приладами (амперметром і вольтметром).</w:t>
      </w:r>
      <w:r w:rsidR="00F81260" w:rsidRPr="00F81260">
        <w:rPr>
          <w:rFonts w:ascii="Times New Roman" w:hAnsi="Times New Roman" w:cs="Times New Roman"/>
          <w:sz w:val="28"/>
          <w:szCs w:val="28"/>
        </w:rPr>
        <w:t xml:space="preserve"> </w:t>
      </w:r>
      <w:r w:rsidR="00F81260" w:rsidRPr="00F81260">
        <w:rPr>
          <w:rFonts w:ascii="Times New Roman" w:hAnsi="Times New Roman" w:cs="Times New Roman"/>
          <w:sz w:val="28"/>
          <w:szCs w:val="28"/>
          <w:lang w:val="uk-UA"/>
        </w:rPr>
        <w:t>Навчити креслити, читати електричні схеми складати за ними електричне коло.</w:t>
      </w:r>
    </w:p>
    <w:p w:rsidR="008E7E38" w:rsidRPr="00B362BD" w:rsidRDefault="00B362BD" w:rsidP="008E7E38">
      <w:pPr>
        <w:spacing w:after="0" w:line="240" w:lineRule="auto"/>
        <w:ind w:firstLine="709"/>
        <w:jc w:val="both"/>
        <w:rPr>
          <w:rFonts w:ascii="Times New Roman" w:hAnsi="Times New Roman" w:cs="Times New Roman"/>
          <w:sz w:val="28"/>
          <w:szCs w:val="28"/>
          <w:lang w:val="uk-UA"/>
        </w:rPr>
      </w:pPr>
      <w:r w:rsidRPr="00F81260">
        <w:rPr>
          <w:rFonts w:ascii="Times New Roman" w:hAnsi="Times New Roman" w:cs="Times New Roman"/>
          <w:sz w:val="28"/>
          <w:szCs w:val="28"/>
          <w:lang w:val="uk-UA"/>
        </w:rPr>
        <w:t>Розвивати</w:t>
      </w:r>
      <w:r w:rsidRPr="00B362BD">
        <w:rPr>
          <w:rFonts w:ascii="Times New Roman" w:hAnsi="Times New Roman" w:cs="Times New Roman"/>
          <w:sz w:val="28"/>
          <w:szCs w:val="28"/>
          <w:lang w:val="uk-UA"/>
        </w:rPr>
        <w:t xml:space="preserve"> в дітей спостережливість, увагу, логічне мислення. </w:t>
      </w:r>
      <w:r w:rsidR="008E7E38">
        <w:rPr>
          <w:rFonts w:ascii="Times New Roman" w:hAnsi="Times New Roman" w:cs="Times New Roman"/>
          <w:sz w:val="28"/>
          <w:szCs w:val="28"/>
          <w:lang w:val="uk-UA"/>
        </w:rPr>
        <w:t>П</w:t>
      </w:r>
      <w:r w:rsidR="008E7E38" w:rsidRPr="008E7E38">
        <w:rPr>
          <w:rFonts w:ascii="Times New Roman" w:hAnsi="Times New Roman" w:cs="Times New Roman"/>
          <w:sz w:val="28"/>
          <w:szCs w:val="28"/>
          <w:lang w:val="uk-UA"/>
        </w:rPr>
        <w:t>родовжити роботу з формування вмінь робити висновки і узагальнення на основі результатів проведеного дослідження;</w:t>
      </w:r>
      <w:r w:rsidR="008E7E38">
        <w:rPr>
          <w:rFonts w:ascii="Times New Roman" w:hAnsi="Times New Roman" w:cs="Times New Roman"/>
          <w:sz w:val="28"/>
          <w:szCs w:val="28"/>
          <w:lang w:val="uk-UA"/>
        </w:rPr>
        <w:t xml:space="preserve"> </w:t>
      </w:r>
      <w:r w:rsidR="008E7E38" w:rsidRPr="008E7E38">
        <w:rPr>
          <w:rFonts w:ascii="Times New Roman" w:hAnsi="Times New Roman" w:cs="Times New Roman"/>
          <w:sz w:val="28"/>
          <w:szCs w:val="28"/>
          <w:lang w:val="uk-UA"/>
        </w:rPr>
        <w:t>продовжити розвиток мислення, творчих і дослідницьких здібностей учнів.</w:t>
      </w:r>
    </w:p>
    <w:p w:rsidR="00B362BD" w:rsidRPr="00B362BD" w:rsidRDefault="00B362BD" w:rsidP="008E7E38">
      <w:pPr>
        <w:spacing w:after="0" w:line="240" w:lineRule="auto"/>
        <w:ind w:firstLine="709"/>
        <w:jc w:val="both"/>
        <w:rPr>
          <w:rFonts w:ascii="Times New Roman" w:hAnsi="Times New Roman" w:cs="Times New Roman"/>
          <w:sz w:val="28"/>
          <w:szCs w:val="28"/>
          <w:lang w:val="uk-UA"/>
        </w:rPr>
      </w:pPr>
      <w:r w:rsidRPr="00B362BD">
        <w:rPr>
          <w:rFonts w:ascii="Times New Roman" w:hAnsi="Times New Roman" w:cs="Times New Roman"/>
          <w:sz w:val="28"/>
          <w:szCs w:val="28"/>
          <w:lang w:val="uk-UA"/>
        </w:rPr>
        <w:t>Виховувати любов до праці.</w:t>
      </w:r>
      <w:r w:rsidR="008E7E38" w:rsidRPr="008E7E38">
        <w:rPr>
          <w:rFonts w:ascii="Times New Roman" w:hAnsi="Times New Roman" w:cs="Times New Roman"/>
          <w:sz w:val="28"/>
          <w:szCs w:val="28"/>
          <w:lang w:val="uk-UA"/>
        </w:rPr>
        <w:t xml:space="preserve"> </w:t>
      </w:r>
      <w:r w:rsidR="008E7E38">
        <w:rPr>
          <w:rFonts w:ascii="Times New Roman" w:hAnsi="Times New Roman" w:cs="Times New Roman"/>
          <w:sz w:val="28"/>
          <w:szCs w:val="28"/>
          <w:lang w:val="uk-UA"/>
        </w:rPr>
        <w:t>П</w:t>
      </w:r>
      <w:r w:rsidR="008E7E38" w:rsidRPr="008E7E38">
        <w:rPr>
          <w:rFonts w:ascii="Times New Roman" w:hAnsi="Times New Roman" w:cs="Times New Roman"/>
          <w:sz w:val="28"/>
          <w:szCs w:val="28"/>
          <w:lang w:val="uk-UA"/>
        </w:rPr>
        <w:t>родовжити виховання відношення до фізики як до експериментальної нау</w:t>
      </w:r>
      <w:r w:rsidR="008E7E38">
        <w:rPr>
          <w:rFonts w:ascii="Times New Roman" w:hAnsi="Times New Roman" w:cs="Times New Roman"/>
          <w:sz w:val="28"/>
          <w:szCs w:val="28"/>
          <w:lang w:val="uk-UA"/>
        </w:rPr>
        <w:t>ки</w:t>
      </w:r>
      <w:r w:rsidR="008E7E38" w:rsidRPr="008E7E38">
        <w:rPr>
          <w:rFonts w:ascii="Times New Roman" w:hAnsi="Times New Roman" w:cs="Times New Roman"/>
          <w:sz w:val="28"/>
          <w:szCs w:val="28"/>
          <w:lang w:val="uk-UA"/>
        </w:rPr>
        <w:t>;</w:t>
      </w:r>
      <w:r w:rsidR="008E7E38">
        <w:rPr>
          <w:rFonts w:ascii="Times New Roman" w:hAnsi="Times New Roman" w:cs="Times New Roman"/>
          <w:sz w:val="28"/>
          <w:szCs w:val="28"/>
          <w:lang w:val="uk-UA"/>
        </w:rPr>
        <w:t xml:space="preserve"> </w:t>
      </w:r>
      <w:r w:rsidR="008E7E38" w:rsidRPr="008E7E38">
        <w:rPr>
          <w:rFonts w:ascii="Times New Roman" w:hAnsi="Times New Roman" w:cs="Times New Roman"/>
          <w:sz w:val="28"/>
          <w:szCs w:val="28"/>
          <w:lang w:val="uk-UA"/>
        </w:rPr>
        <w:t>продовжити роботу з формування умінь працювати в колективі (вміння висловити свою точку зору і вислухати точку зору товариша, вміння шанобливого ставлення до думки товариша та ін.)</w:t>
      </w:r>
    </w:p>
    <w:p w:rsidR="00F81260" w:rsidRPr="00F81260" w:rsidRDefault="00B362BD" w:rsidP="00B362BD">
      <w:pPr>
        <w:spacing w:after="0" w:line="240" w:lineRule="auto"/>
        <w:ind w:firstLine="709"/>
        <w:jc w:val="both"/>
        <w:rPr>
          <w:rFonts w:ascii="Times New Roman" w:hAnsi="Times New Roman" w:cs="Times New Roman"/>
          <w:sz w:val="28"/>
          <w:szCs w:val="28"/>
          <w:lang w:val="uk-UA"/>
        </w:rPr>
      </w:pPr>
      <w:r w:rsidRPr="00B362BD">
        <w:rPr>
          <w:rFonts w:ascii="Times New Roman" w:hAnsi="Times New Roman" w:cs="Times New Roman"/>
          <w:b/>
          <w:sz w:val="28"/>
          <w:szCs w:val="28"/>
          <w:lang w:val="uk-UA"/>
        </w:rPr>
        <w:t>Обладнання</w:t>
      </w:r>
      <w:r w:rsidRPr="00B362BD">
        <w:rPr>
          <w:rFonts w:ascii="Times New Roman" w:hAnsi="Times New Roman" w:cs="Times New Roman"/>
          <w:sz w:val="28"/>
          <w:szCs w:val="28"/>
          <w:lang w:val="uk-UA"/>
        </w:rPr>
        <w:t xml:space="preserve">. </w:t>
      </w:r>
      <w:r w:rsidR="00F74FAF">
        <w:rPr>
          <w:rFonts w:ascii="Times New Roman" w:hAnsi="Times New Roman" w:cs="Times New Roman"/>
          <w:sz w:val="28"/>
          <w:szCs w:val="28"/>
          <w:lang w:val="uk-UA"/>
        </w:rPr>
        <w:t>О</w:t>
      </w:r>
      <w:r w:rsidR="00F81260" w:rsidRPr="00F81260">
        <w:rPr>
          <w:rFonts w:ascii="Times New Roman" w:hAnsi="Times New Roman" w:cs="Times New Roman"/>
          <w:sz w:val="28"/>
          <w:szCs w:val="28"/>
          <w:lang w:val="uk-UA"/>
        </w:rPr>
        <w:t>сновні елементи електричного кола</w:t>
      </w:r>
      <w:r w:rsidR="00F74FAF">
        <w:rPr>
          <w:rFonts w:ascii="Times New Roman" w:hAnsi="Times New Roman" w:cs="Times New Roman"/>
          <w:sz w:val="28"/>
          <w:szCs w:val="28"/>
          <w:lang w:val="uk-UA"/>
        </w:rPr>
        <w:t xml:space="preserve"> на кожному учнівському столі та столі вчителя.</w:t>
      </w:r>
    </w:p>
    <w:p w:rsidR="00F81260" w:rsidRDefault="00F81260" w:rsidP="00F81260">
      <w:pPr>
        <w:pStyle w:val="30"/>
        <w:shd w:val="clear" w:color="auto" w:fill="auto"/>
        <w:spacing w:before="0" w:after="0" w:line="20" w:lineRule="atLeast"/>
        <w:ind w:firstLine="709"/>
        <w:rPr>
          <w:rFonts w:ascii="Times New Roman" w:hAnsi="Times New Roman" w:cs="Times New Roman"/>
          <w:sz w:val="28"/>
          <w:szCs w:val="28"/>
          <w:lang w:val="uk-UA"/>
        </w:rPr>
      </w:pPr>
      <w:r w:rsidRPr="00F81260">
        <w:rPr>
          <w:rStyle w:val="31"/>
          <w:rFonts w:ascii="Times New Roman" w:hAnsi="Times New Roman" w:cs="Times New Roman"/>
          <w:i w:val="0"/>
          <w:sz w:val="28"/>
          <w:szCs w:val="28"/>
          <w:lang w:val="uk-UA"/>
        </w:rPr>
        <w:t>Тип уроку</w:t>
      </w:r>
      <w:r w:rsidRPr="00F81260">
        <w:rPr>
          <w:rStyle w:val="31"/>
          <w:rFonts w:ascii="Times New Roman" w:hAnsi="Times New Roman" w:cs="Times New Roman"/>
          <w:sz w:val="28"/>
          <w:szCs w:val="28"/>
          <w:lang w:val="uk-UA"/>
        </w:rPr>
        <w:t>:</w:t>
      </w:r>
      <w:r w:rsidRPr="00F81260">
        <w:rPr>
          <w:rFonts w:ascii="Times New Roman" w:hAnsi="Times New Roman" w:cs="Times New Roman"/>
          <w:sz w:val="28"/>
          <w:szCs w:val="28"/>
          <w:lang w:val="uk-UA"/>
        </w:rPr>
        <w:t xml:space="preserve"> формування навичок і вмінь.</w:t>
      </w:r>
    </w:p>
    <w:p w:rsidR="00975C7C" w:rsidRPr="008C7F8D" w:rsidRDefault="00D1464D" w:rsidP="00D742B9">
      <w:pPr>
        <w:spacing w:after="0"/>
        <w:ind w:firstLine="709"/>
        <w:jc w:val="both"/>
        <w:rPr>
          <w:rFonts w:ascii="Times New Roman" w:hAnsi="Times New Roman" w:cs="Times New Roman"/>
          <w:sz w:val="28"/>
          <w:szCs w:val="28"/>
          <w:lang w:val="uk-UA"/>
        </w:rPr>
      </w:pPr>
      <w:r w:rsidRPr="00D1464D">
        <w:rPr>
          <w:rFonts w:ascii="Times New Roman" w:hAnsi="Times New Roman" w:cs="Times New Roman"/>
          <w:b/>
          <w:sz w:val="28"/>
          <w:szCs w:val="28"/>
          <w:lang w:val="uk-UA"/>
        </w:rPr>
        <w:t xml:space="preserve">Використані </w:t>
      </w:r>
      <w:r w:rsidR="00975C7C">
        <w:rPr>
          <w:rFonts w:ascii="Times New Roman" w:hAnsi="Times New Roman" w:cs="Times New Roman"/>
          <w:b/>
          <w:sz w:val="28"/>
          <w:szCs w:val="28"/>
          <w:lang w:val="uk-UA"/>
        </w:rPr>
        <w:t>форми</w:t>
      </w:r>
      <w:r w:rsidRPr="00D1464D">
        <w:rPr>
          <w:rFonts w:ascii="Times New Roman" w:hAnsi="Times New Roman" w:cs="Times New Roman"/>
          <w:b/>
          <w:sz w:val="28"/>
          <w:szCs w:val="28"/>
          <w:lang w:val="uk-UA"/>
        </w:rPr>
        <w:t xml:space="preserve"> та </w:t>
      </w:r>
      <w:r w:rsidR="00975C7C">
        <w:rPr>
          <w:rFonts w:ascii="Times New Roman" w:hAnsi="Times New Roman" w:cs="Times New Roman"/>
          <w:b/>
          <w:sz w:val="28"/>
          <w:szCs w:val="28"/>
          <w:lang w:val="uk-UA"/>
        </w:rPr>
        <w:t>методи</w:t>
      </w:r>
      <w:r w:rsidRPr="00D1464D">
        <w:rPr>
          <w:rFonts w:ascii="Times New Roman" w:hAnsi="Times New Roman" w:cs="Times New Roman"/>
          <w:b/>
          <w:sz w:val="28"/>
          <w:szCs w:val="28"/>
          <w:lang w:val="uk-UA"/>
        </w:rPr>
        <w:t>:</w:t>
      </w:r>
      <w:r>
        <w:rPr>
          <w:rFonts w:ascii="Times New Roman" w:hAnsi="Times New Roman" w:cs="Times New Roman"/>
          <w:sz w:val="28"/>
          <w:szCs w:val="28"/>
          <w:lang w:val="uk-UA"/>
        </w:rPr>
        <w:t xml:space="preserve"> розповідь з елементами бесіди; демонстрація, фронтальний експеримент, тестові завдання, взаємоперевірка, робота в парах</w:t>
      </w:r>
      <w:r w:rsidR="00975C7C">
        <w:rPr>
          <w:rFonts w:ascii="Times New Roman" w:hAnsi="Times New Roman" w:cs="Times New Roman"/>
          <w:sz w:val="28"/>
          <w:szCs w:val="28"/>
          <w:lang w:val="uk-UA"/>
        </w:rPr>
        <w:t xml:space="preserve">, </w:t>
      </w:r>
      <w:r w:rsidR="00975C7C" w:rsidRPr="008C7F8D">
        <w:rPr>
          <w:rFonts w:ascii="Times New Roman" w:hAnsi="Times New Roman" w:cs="Times New Roman"/>
          <w:sz w:val="28"/>
          <w:szCs w:val="28"/>
          <w:lang w:val="uk-UA"/>
        </w:rPr>
        <w:t>пошук відповідей на проблемні запитання, формулювання висновків, диференціація домашнього завдання;</w:t>
      </w:r>
    </w:p>
    <w:p w:rsidR="00F015C1" w:rsidRPr="008C7F8D" w:rsidRDefault="00F015C1" w:rsidP="00F015C1">
      <w:pPr>
        <w:spacing w:after="0"/>
        <w:ind w:firstLine="709"/>
        <w:jc w:val="center"/>
        <w:rPr>
          <w:rFonts w:ascii="Times New Roman" w:hAnsi="Times New Roman" w:cs="Times New Roman"/>
          <w:b/>
          <w:sz w:val="28"/>
          <w:szCs w:val="28"/>
          <w:lang w:val="uk-UA"/>
        </w:rPr>
      </w:pPr>
      <w:r w:rsidRPr="008C7F8D">
        <w:rPr>
          <w:rFonts w:ascii="Times New Roman" w:hAnsi="Times New Roman" w:cs="Times New Roman"/>
          <w:b/>
          <w:sz w:val="28"/>
          <w:szCs w:val="28"/>
          <w:lang w:val="uk-UA"/>
        </w:rPr>
        <w:t>Структура уроку</w:t>
      </w:r>
    </w:p>
    <w:p w:rsidR="00F015C1" w:rsidRPr="00F015C1" w:rsidRDefault="00F015C1" w:rsidP="00F015C1">
      <w:pPr>
        <w:spacing w:after="0"/>
        <w:jc w:val="both"/>
        <w:rPr>
          <w:rFonts w:ascii="Times New Roman" w:hAnsi="Times New Roman" w:cs="Times New Roman"/>
          <w:sz w:val="28"/>
          <w:szCs w:val="28"/>
          <w:lang w:val="uk-UA"/>
        </w:rPr>
      </w:pPr>
      <w:r w:rsidRPr="00F015C1">
        <w:rPr>
          <w:rFonts w:ascii="Times New Roman" w:hAnsi="Times New Roman" w:cs="Times New Roman"/>
          <w:sz w:val="28"/>
          <w:szCs w:val="28"/>
          <w:lang w:val="uk-UA"/>
        </w:rPr>
        <w:t>І.Організаційний етап…………………………………………………</w:t>
      </w:r>
      <w:r w:rsidR="00B66C58">
        <w:rPr>
          <w:rFonts w:ascii="Times New Roman" w:hAnsi="Times New Roman" w:cs="Times New Roman"/>
          <w:sz w:val="28"/>
          <w:szCs w:val="28"/>
          <w:lang w:val="uk-UA"/>
        </w:rPr>
        <w:t>…..</w:t>
      </w:r>
      <w:r w:rsidRPr="00F015C1">
        <w:rPr>
          <w:rFonts w:ascii="Times New Roman" w:hAnsi="Times New Roman" w:cs="Times New Roman"/>
          <w:sz w:val="28"/>
          <w:szCs w:val="28"/>
          <w:lang w:val="uk-UA"/>
        </w:rPr>
        <w:t>……2хв</w:t>
      </w:r>
    </w:p>
    <w:p w:rsidR="00F015C1" w:rsidRPr="00F015C1" w:rsidRDefault="00F015C1" w:rsidP="00F015C1">
      <w:pPr>
        <w:spacing w:after="0"/>
        <w:jc w:val="both"/>
        <w:rPr>
          <w:rFonts w:ascii="Times New Roman" w:hAnsi="Times New Roman" w:cs="Times New Roman"/>
          <w:sz w:val="28"/>
          <w:szCs w:val="28"/>
          <w:lang w:val="uk-UA"/>
        </w:rPr>
      </w:pPr>
      <w:r w:rsidRPr="00F015C1">
        <w:rPr>
          <w:rFonts w:ascii="Times New Roman" w:hAnsi="Times New Roman" w:cs="Times New Roman"/>
          <w:sz w:val="28"/>
          <w:szCs w:val="28"/>
          <w:lang w:val="uk-UA"/>
        </w:rPr>
        <w:t>ІІ. Перевірка д/з ………………………………………………………………</w:t>
      </w:r>
      <w:r w:rsidR="00B66C58">
        <w:rPr>
          <w:rFonts w:ascii="Times New Roman" w:hAnsi="Times New Roman" w:cs="Times New Roman"/>
          <w:sz w:val="28"/>
          <w:szCs w:val="28"/>
          <w:lang w:val="uk-UA"/>
        </w:rPr>
        <w:t>..</w:t>
      </w:r>
      <w:r w:rsidR="00311B66">
        <w:rPr>
          <w:rFonts w:ascii="Times New Roman" w:hAnsi="Times New Roman" w:cs="Times New Roman"/>
          <w:sz w:val="28"/>
          <w:szCs w:val="28"/>
          <w:lang w:val="uk-UA"/>
        </w:rPr>
        <w:t>5</w:t>
      </w:r>
      <w:r w:rsidRPr="00F015C1">
        <w:rPr>
          <w:rFonts w:ascii="Times New Roman" w:hAnsi="Times New Roman" w:cs="Times New Roman"/>
          <w:sz w:val="28"/>
          <w:szCs w:val="28"/>
          <w:lang w:val="uk-UA"/>
        </w:rPr>
        <w:t>хв</w:t>
      </w:r>
    </w:p>
    <w:p w:rsidR="00F015C1" w:rsidRPr="00F015C1" w:rsidRDefault="00F015C1" w:rsidP="00F015C1">
      <w:pPr>
        <w:spacing w:after="0"/>
        <w:jc w:val="both"/>
        <w:rPr>
          <w:rFonts w:ascii="Times New Roman" w:hAnsi="Times New Roman" w:cs="Times New Roman"/>
          <w:sz w:val="28"/>
          <w:szCs w:val="28"/>
          <w:lang w:val="uk-UA"/>
        </w:rPr>
      </w:pPr>
      <w:r w:rsidRPr="00F015C1">
        <w:rPr>
          <w:rFonts w:ascii="Times New Roman" w:hAnsi="Times New Roman" w:cs="Times New Roman"/>
          <w:sz w:val="28"/>
          <w:szCs w:val="28"/>
          <w:lang w:val="uk-UA"/>
        </w:rPr>
        <w:t>ІІІ. Актуалізація опорних знань…………………………………………</w:t>
      </w:r>
      <w:r w:rsidR="00B66C58">
        <w:rPr>
          <w:rFonts w:ascii="Times New Roman" w:hAnsi="Times New Roman" w:cs="Times New Roman"/>
          <w:sz w:val="28"/>
          <w:szCs w:val="28"/>
          <w:lang w:val="uk-UA"/>
        </w:rPr>
        <w:t>….…</w:t>
      </w:r>
      <w:r w:rsidR="00311B66">
        <w:rPr>
          <w:rFonts w:ascii="Times New Roman" w:hAnsi="Times New Roman" w:cs="Times New Roman"/>
          <w:sz w:val="28"/>
          <w:szCs w:val="28"/>
          <w:lang w:val="uk-UA"/>
        </w:rPr>
        <w:t>7</w:t>
      </w:r>
      <w:r w:rsidRPr="00F015C1">
        <w:rPr>
          <w:rFonts w:ascii="Times New Roman" w:hAnsi="Times New Roman" w:cs="Times New Roman"/>
          <w:sz w:val="28"/>
          <w:szCs w:val="28"/>
          <w:lang w:val="uk-UA"/>
        </w:rPr>
        <w:t>хв</w:t>
      </w:r>
    </w:p>
    <w:p w:rsidR="00F015C1" w:rsidRPr="00F015C1" w:rsidRDefault="00F015C1" w:rsidP="00F015C1">
      <w:pPr>
        <w:spacing w:after="0"/>
        <w:jc w:val="both"/>
        <w:rPr>
          <w:rFonts w:ascii="Times New Roman" w:hAnsi="Times New Roman" w:cs="Times New Roman"/>
          <w:sz w:val="28"/>
          <w:szCs w:val="28"/>
          <w:lang w:val="uk-UA"/>
        </w:rPr>
      </w:pPr>
      <w:r w:rsidRPr="00F015C1">
        <w:rPr>
          <w:rFonts w:ascii="Times New Roman" w:hAnsi="Times New Roman" w:cs="Times New Roman"/>
          <w:sz w:val="28"/>
          <w:szCs w:val="28"/>
          <w:lang w:val="uk-UA"/>
        </w:rPr>
        <w:t>І</w:t>
      </w:r>
      <w:r w:rsidRPr="00F015C1">
        <w:rPr>
          <w:rFonts w:ascii="Times New Roman" w:hAnsi="Times New Roman" w:cs="Times New Roman"/>
          <w:sz w:val="28"/>
          <w:szCs w:val="28"/>
          <w:lang w:val="en-US"/>
        </w:rPr>
        <w:t>V</w:t>
      </w:r>
      <w:r w:rsidRPr="00F015C1">
        <w:rPr>
          <w:rFonts w:ascii="Times New Roman" w:hAnsi="Times New Roman" w:cs="Times New Roman"/>
          <w:sz w:val="28"/>
          <w:szCs w:val="28"/>
          <w:lang w:val="uk-UA"/>
        </w:rPr>
        <w:t>. Мотивація навчальної діяльності……………………………………</w:t>
      </w:r>
      <w:r w:rsidR="00B66C58">
        <w:rPr>
          <w:rFonts w:ascii="Times New Roman" w:hAnsi="Times New Roman" w:cs="Times New Roman"/>
          <w:sz w:val="28"/>
          <w:szCs w:val="28"/>
          <w:lang w:val="uk-UA"/>
        </w:rPr>
        <w:t>…..</w:t>
      </w:r>
      <w:r w:rsidRPr="00F015C1">
        <w:rPr>
          <w:rFonts w:ascii="Times New Roman" w:hAnsi="Times New Roman" w:cs="Times New Roman"/>
          <w:sz w:val="28"/>
          <w:szCs w:val="28"/>
          <w:lang w:val="uk-UA"/>
        </w:rPr>
        <w:t>.</w:t>
      </w:r>
      <w:r w:rsidR="00F74FAF">
        <w:rPr>
          <w:rFonts w:ascii="Times New Roman" w:hAnsi="Times New Roman" w:cs="Times New Roman"/>
          <w:sz w:val="28"/>
          <w:szCs w:val="28"/>
          <w:lang w:val="uk-UA"/>
        </w:rPr>
        <w:t>1</w:t>
      </w:r>
      <w:r w:rsidRPr="00F015C1">
        <w:rPr>
          <w:rFonts w:ascii="Times New Roman" w:hAnsi="Times New Roman" w:cs="Times New Roman"/>
          <w:sz w:val="28"/>
          <w:szCs w:val="28"/>
          <w:lang w:val="uk-UA"/>
        </w:rPr>
        <w:t xml:space="preserve"> </w:t>
      </w:r>
      <w:proofErr w:type="spellStart"/>
      <w:r w:rsidRPr="00F015C1">
        <w:rPr>
          <w:rFonts w:ascii="Times New Roman" w:hAnsi="Times New Roman" w:cs="Times New Roman"/>
          <w:sz w:val="28"/>
          <w:szCs w:val="28"/>
          <w:lang w:val="uk-UA"/>
        </w:rPr>
        <w:t>хв</w:t>
      </w:r>
      <w:proofErr w:type="spellEnd"/>
    </w:p>
    <w:p w:rsidR="00F015C1" w:rsidRPr="00F015C1" w:rsidRDefault="00F015C1" w:rsidP="00F015C1">
      <w:pPr>
        <w:spacing w:after="0"/>
        <w:jc w:val="both"/>
        <w:rPr>
          <w:rFonts w:ascii="Times New Roman" w:hAnsi="Times New Roman" w:cs="Times New Roman"/>
          <w:sz w:val="28"/>
          <w:szCs w:val="28"/>
          <w:lang w:val="uk-UA"/>
        </w:rPr>
      </w:pPr>
      <w:r w:rsidRPr="00F015C1">
        <w:rPr>
          <w:rFonts w:ascii="Times New Roman" w:hAnsi="Times New Roman" w:cs="Times New Roman"/>
          <w:sz w:val="28"/>
          <w:szCs w:val="28"/>
          <w:lang w:val="en-US"/>
        </w:rPr>
        <w:t>V</w:t>
      </w:r>
      <w:r w:rsidRPr="00F015C1">
        <w:rPr>
          <w:rFonts w:ascii="Times New Roman" w:hAnsi="Times New Roman" w:cs="Times New Roman"/>
          <w:sz w:val="28"/>
          <w:szCs w:val="28"/>
          <w:lang w:val="uk-UA"/>
        </w:rPr>
        <w:t>. Вивчення нового матеріалу……………………………………………</w:t>
      </w:r>
      <w:r w:rsidR="00B66C58">
        <w:rPr>
          <w:rFonts w:ascii="Times New Roman" w:hAnsi="Times New Roman" w:cs="Times New Roman"/>
          <w:sz w:val="28"/>
          <w:szCs w:val="28"/>
          <w:lang w:val="uk-UA"/>
        </w:rPr>
        <w:t>…</w:t>
      </w:r>
      <w:r w:rsidR="00311B66">
        <w:rPr>
          <w:rFonts w:ascii="Times New Roman" w:hAnsi="Times New Roman" w:cs="Times New Roman"/>
          <w:sz w:val="28"/>
          <w:szCs w:val="28"/>
          <w:lang w:val="uk-UA"/>
        </w:rPr>
        <w:t>10</w:t>
      </w:r>
      <w:r w:rsidRPr="00F015C1">
        <w:rPr>
          <w:rFonts w:ascii="Times New Roman" w:hAnsi="Times New Roman" w:cs="Times New Roman"/>
          <w:sz w:val="28"/>
          <w:szCs w:val="28"/>
          <w:lang w:val="uk-UA"/>
        </w:rPr>
        <w:t xml:space="preserve"> </w:t>
      </w:r>
      <w:proofErr w:type="spellStart"/>
      <w:r w:rsidRPr="00F015C1">
        <w:rPr>
          <w:rFonts w:ascii="Times New Roman" w:hAnsi="Times New Roman" w:cs="Times New Roman"/>
          <w:sz w:val="28"/>
          <w:szCs w:val="28"/>
          <w:lang w:val="uk-UA"/>
        </w:rPr>
        <w:t>хв</w:t>
      </w:r>
      <w:proofErr w:type="spellEnd"/>
    </w:p>
    <w:p w:rsidR="00F015C1" w:rsidRPr="00F015C1" w:rsidRDefault="00F015C1" w:rsidP="00F015C1">
      <w:pPr>
        <w:spacing w:after="0"/>
        <w:jc w:val="both"/>
        <w:rPr>
          <w:rFonts w:ascii="Times New Roman" w:hAnsi="Times New Roman" w:cs="Times New Roman"/>
          <w:sz w:val="28"/>
          <w:szCs w:val="28"/>
          <w:lang w:val="uk-UA"/>
        </w:rPr>
      </w:pPr>
      <w:proofErr w:type="gramStart"/>
      <w:r w:rsidRPr="00F015C1">
        <w:rPr>
          <w:rFonts w:ascii="Times New Roman" w:hAnsi="Times New Roman" w:cs="Times New Roman"/>
          <w:sz w:val="28"/>
          <w:szCs w:val="28"/>
          <w:lang w:val="en-US"/>
        </w:rPr>
        <w:t>V</w:t>
      </w:r>
      <w:r w:rsidRPr="00F015C1">
        <w:rPr>
          <w:rFonts w:ascii="Times New Roman" w:hAnsi="Times New Roman" w:cs="Times New Roman"/>
          <w:sz w:val="28"/>
          <w:szCs w:val="28"/>
          <w:lang w:val="uk-UA"/>
        </w:rPr>
        <w:t>І.</w:t>
      </w:r>
      <w:proofErr w:type="gramEnd"/>
      <w:r w:rsidRPr="00F015C1">
        <w:rPr>
          <w:rFonts w:ascii="Times New Roman" w:hAnsi="Times New Roman" w:cs="Times New Roman"/>
          <w:sz w:val="28"/>
          <w:szCs w:val="28"/>
          <w:lang w:val="uk-UA"/>
        </w:rPr>
        <w:t xml:space="preserve"> </w:t>
      </w:r>
      <w:r w:rsidR="00B66C58">
        <w:rPr>
          <w:rFonts w:ascii="Times New Roman" w:hAnsi="Times New Roman" w:cs="Times New Roman"/>
          <w:sz w:val="28"/>
          <w:szCs w:val="28"/>
          <w:lang w:val="uk-UA"/>
        </w:rPr>
        <w:t>Узагальнення, систематизація, з</w:t>
      </w:r>
      <w:r w:rsidR="00F74FAF">
        <w:rPr>
          <w:rFonts w:ascii="Times New Roman" w:hAnsi="Times New Roman" w:cs="Times New Roman"/>
          <w:sz w:val="28"/>
          <w:szCs w:val="28"/>
          <w:lang w:val="uk-UA"/>
        </w:rPr>
        <w:t xml:space="preserve">акріплення знань </w:t>
      </w:r>
      <w:r w:rsidRPr="00F015C1">
        <w:rPr>
          <w:rFonts w:ascii="Times New Roman" w:hAnsi="Times New Roman" w:cs="Times New Roman"/>
          <w:sz w:val="28"/>
          <w:szCs w:val="28"/>
          <w:lang w:val="uk-UA"/>
        </w:rPr>
        <w:t>…</w:t>
      </w:r>
      <w:r w:rsidR="00F74FAF">
        <w:rPr>
          <w:rFonts w:ascii="Times New Roman" w:hAnsi="Times New Roman" w:cs="Times New Roman"/>
          <w:sz w:val="28"/>
          <w:szCs w:val="28"/>
          <w:lang w:val="uk-UA"/>
        </w:rPr>
        <w:t>…………</w:t>
      </w:r>
      <w:r w:rsidR="00B66C58">
        <w:rPr>
          <w:rFonts w:ascii="Times New Roman" w:hAnsi="Times New Roman" w:cs="Times New Roman"/>
          <w:sz w:val="28"/>
          <w:szCs w:val="28"/>
          <w:lang w:val="uk-UA"/>
        </w:rPr>
        <w:t>………</w:t>
      </w:r>
      <w:r w:rsidR="00311B66">
        <w:rPr>
          <w:rFonts w:ascii="Times New Roman" w:hAnsi="Times New Roman" w:cs="Times New Roman"/>
          <w:sz w:val="28"/>
          <w:szCs w:val="28"/>
          <w:lang w:val="uk-UA"/>
        </w:rPr>
        <w:t>..16</w:t>
      </w:r>
      <w:r w:rsidRPr="00F015C1">
        <w:rPr>
          <w:rFonts w:ascii="Times New Roman" w:hAnsi="Times New Roman" w:cs="Times New Roman"/>
          <w:sz w:val="28"/>
          <w:szCs w:val="28"/>
          <w:lang w:val="uk-UA"/>
        </w:rPr>
        <w:t xml:space="preserve"> </w:t>
      </w:r>
      <w:proofErr w:type="spellStart"/>
      <w:r w:rsidRPr="00F015C1">
        <w:rPr>
          <w:rFonts w:ascii="Times New Roman" w:hAnsi="Times New Roman" w:cs="Times New Roman"/>
          <w:sz w:val="28"/>
          <w:szCs w:val="28"/>
          <w:lang w:val="uk-UA"/>
        </w:rPr>
        <w:t>хв</w:t>
      </w:r>
      <w:proofErr w:type="spellEnd"/>
    </w:p>
    <w:p w:rsidR="00F015C1" w:rsidRPr="00F015C1" w:rsidRDefault="00F015C1" w:rsidP="00F015C1">
      <w:pPr>
        <w:spacing w:after="0"/>
        <w:jc w:val="both"/>
        <w:rPr>
          <w:rFonts w:ascii="Times New Roman" w:hAnsi="Times New Roman" w:cs="Times New Roman"/>
          <w:sz w:val="28"/>
          <w:szCs w:val="28"/>
          <w:lang w:val="uk-UA"/>
        </w:rPr>
      </w:pPr>
      <w:proofErr w:type="gramStart"/>
      <w:r w:rsidRPr="00F015C1">
        <w:rPr>
          <w:rFonts w:ascii="Times New Roman" w:hAnsi="Times New Roman" w:cs="Times New Roman"/>
          <w:sz w:val="28"/>
          <w:szCs w:val="28"/>
          <w:lang w:val="en-US"/>
        </w:rPr>
        <w:t>V</w:t>
      </w:r>
      <w:r w:rsidRPr="00F015C1">
        <w:rPr>
          <w:rFonts w:ascii="Times New Roman" w:hAnsi="Times New Roman" w:cs="Times New Roman"/>
          <w:sz w:val="28"/>
          <w:szCs w:val="28"/>
          <w:lang w:val="uk-UA"/>
        </w:rPr>
        <w:t>ІІ.</w:t>
      </w:r>
      <w:proofErr w:type="gramEnd"/>
      <w:r w:rsidRPr="00F015C1">
        <w:rPr>
          <w:rFonts w:ascii="Times New Roman" w:hAnsi="Times New Roman" w:cs="Times New Roman"/>
          <w:sz w:val="28"/>
          <w:szCs w:val="28"/>
          <w:lang w:val="uk-UA"/>
        </w:rPr>
        <w:t xml:space="preserve"> </w:t>
      </w:r>
      <w:r w:rsidR="00B66C58" w:rsidRPr="00F015C1">
        <w:rPr>
          <w:rFonts w:ascii="Times New Roman" w:hAnsi="Times New Roman" w:cs="Times New Roman"/>
          <w:sz w:val="28"/>
          <w:szCs w:val="28"/>
          <w:lang w:val="uk-UA"/>
        </w:rPr>
        <w:t>Домашнє завдання</w:t>
      </w:r>
      <w:r w:rsidR="00B66C58">
        <w:rPr>
          <w:rFonts w:ascii="Times New Roman" w:hAnsi="Times New Roman" w:cs="Times New Roman"/>
          <w:sz w:val="28"/>
          <w:szCs w:val="28"/>
          <w:lang w:val="uk-UA"/>
        </w:rPr>
        <w:t xml:space="preserve">………………………………………………………..2 </w:t>
      </w:r>
      <w:proofErr w:type="spellStart"/>
      <w:r w:rsidR="00B66C58">
        <w:rPr>
          <w:rFonts w:ascii="Times New Roman" w:hAnsi="Times New Roman" w:cs="Times New Roman"/>
          <w:sz w:val="28"/>
          <w:szCs w:val="28"/>
          <w:lang w:val="uk-UA"/>
        </w:rPr>
        <w:t>хв</w:t>
      </w:r>
      <w:proofErr w:type="spellEnd"/>
    </w:p>
    <w:p w:rsidR="00F015C1" w:rsidRPr="00F015C1" w:rsidRDefault="00F015C1" w:rsidP="00F015C1">
      <w:pPr>
        <w:spacing w:after="0"/>
        <w:jc w:val="both"/>
        <w:rPr>
          <w:rFonts w:ascii="Times New Roman" w:hAnsi="Times New Roman" w:cs="Times New Roman"/>
          <w:sz w:val="28"/>
          <w:szCs w:val="28"/>
          <w:lang w:val="uk-UA"/>
        </w:rPr>
      </w:pPr>
      <w:proofErr w:type="gramStart"/>
      <w:r w:rsidRPr="00F015C1">
        <w:rPr>
          <w:rFonts w:ascii="Times New Roman" w:hAnsi="Times New Roman" w:cs="Times New Roman"/>
          <w:sz w:val="28"/>
          <w:szCs w:val="28"/>
          <w:lang w:val="en-US"/>
        </w:rPr>
        <w:t>V</w:t>
      </w:r>
      <w:r w:rsidRPr="00F015C1">
        <w:rPr>
          <w:rFonts w:ascii="Times New Roman" w:hAnsi="Times New Roman" w:cs="Times New Roman"/>
          <w:sz w:val="28"/>
          <w:szCs w:val="28"/>
          <w:lang w:val="uk-UA"/>
        </w:rPr>
        <w:t>ІІІ.</w:t>
      </w:r>
      <w:proofErr w:type="gramEnd"/>
      <w:r w:rsidRPr="00F015C1">
        <w:rPr>
          <w:rFonts w:ascii="Times New Roman" w:hAnsi="Times New Roman" w:cs="Times New Roman"/>
          <w:sz w:val="28"/>
          <w:szCs w:val="28"/>
          <w:lang w:val="uk-UA"/>
        </w:rPr>
        <w:t xml:space="preserve"> </w:t>
      </w:r>
      <w:r w:rsidR="00B66C58" w:rsidRPr="00F015C1">
        <w:rPr>
          <w:rFonts w:ascii="Times New Roman" w:hAnsi="Times New Roman" w:cs="Times New Roman"/>
          <w:sz w:val="28"/>
          <w:szCs w:val="28"/>
          <w:lang w:val="uk-UA"/>
        </w:rPr>
        <w:t xml:space="preserve">Підсумок уроку </w:t>
      </w:r>
      <w:r w:rsidRPr="00F015C1">
        <w:rPr>
          <w:rFonts w:ascii="Times New Roman" w:hAnsi="Times New Roman" w:cs="Times New Roman"/>
          <w:sz w:val="28"/>
          <w:szCs w:val="28"/>
          <w:lang w:val="uk-UA"/>
        </w:rPr>
        <w:t>……………………………………………</w:t>
      </w:r>
      <w:r w:rsidR="00B66C58">
        <w:rPr>
          <w:rFonts w:ascii="Times New Roman" w:hAnsi="Times New Roman" w:cs="Times New Roman"/>
          <w:sz w:val="28"/>
          <w:szCs w:val="28"/>
          <w:lang w:val="uk-UA"/>
        </w:rPr>
        <w:t>…….</w:t>
      </w:r>
      <w:r w:rsidRPr="00F015C1">
        <w:rPr>
          <w:rFonts w:ascii="Times New Roman" w:hAnsi="Times New Roman" w:cs="Times New Roman"/>
          <w:sz w:val="28"/>
          <w:szCs w:val="28"/>
          <w:lang w:val="uk-UA"/>
        </w:rPr>
        <w:t>……….2хв</w:t>
      </w:r>
    </w:p>
    <w:p w:rsidR="00B362BD" w:rsidRPr="00F81260" w:rsidRDefault="00B362BD" w:rsidP="00F015C1">
      <w:pPr>
        <w:spacing w:after="0" w:line="240" w:lineRule="auto"/>
        <w:ind w:firstLine="709"/>
        <w:jc w:val="center"/>
        <w:rPr>
          <w:rFonts w:ascii="Times New Roman" w:hAnsi="Times New Roman" w:cs="Times New Roman"/>
          <w:sz w:val="28"/>
          <w:szCs w:val="28"/>
          <w:lang w:val="uk-UA"/>
        </w:rPr>
      </w:pPr>
      <w:r w:rsidRPr="00F81260">
        <w:rPr>
          <w:rFonts w:ascii="Times New Roman" w:hAnsi="Times New Roman" w:cs="Times New Roman"/>
          <w:sz w:val="28"/>
          <w:szCs w:val="28"/>
          <w:lang w:val="uk-UA"/>
        </w:rPr>
        <w:t>ХІД УРОКУ.</w:t>
      </w:r>
    </w:p>
    <w:p w:rsidR="00B362BD" w:rsidRPr="00F015C1" w:rsidRDefault="00B362BD" w:rsidP="00B362BD">
      <w:pPr>
        <w:spacing w:after="0" w:line="240" w:lineRule="auto"/>
        <w:ind w:firstLine="709"/>
        <w:jc w:val="both"/>
        <w:rPr>
          <w:rFonts w:ascii="Times New Roman" w:hAnsi="Times New Roman" w:cs="Times New Roman"/>
          <w:b/>
          <w:sz w:val="28"/>
          <w:szCs w:val="28"/>
          <w:lang w:val="uk-UA"/>
        </w:rPr>
      </w:pPr>
      <w:r w:rsidRPr="00F015C1">
        <w:rPr>
          <w:rFonts w:ascii="Times New Roman" w:hAnsi="Times New Roman" w:cs="Times New Roman"/>
          <w:b/>
          <w:sz w:val="28"/>
          <w:szCs w:val="28"/>
          <w:lang w:val="uk-UA"/>
        </w:rPr>
        <w:t>І. Організація учнів до уроку.</w:t>
      </w:r>
    </w:p>
    <w:p w:rsidR="00B362BD" w:rsidRDefault="00F81260" w:rsidP="00B362BD">
      <w:pPr>
        <w:spacing w:after="0" w:line="240" w:lineRule="auto"/>
        <w:ind w:firstLine="709"/>
        <w:jc w:val="both"/>
        <w:rPr>
          <w:rFonts w:ascii="Times New Roman" w:hAnsi="Times New Roman" w:cs="Times New Roman"/>
          <w:b/>
          <w:sz w:val="28"/>
          <w:szCs w:val="28"/>
          <w:lang w:val="uk-UA"/>
        </w:rPr>
      </w:pPr>
      <w:r w:rsidRPr="00F015C1">
        <w:rPr>
          <w:rFonts w:ascii="Times New Roman" w:hAnsi="Times New Roman" w:cs="Times New Roman"/>
          <w:b/>
          <w:sz w:val="28"/>
          <w:szCs w:val="28"/>
          <w:lang w:val="uk-UA"/>
        </w:rPr>
        <w:t xml:space="preserve">ІІ. </w:t>
      </w:r>
      <w:r w:rsidR="00F015C1" w:rsidRPr="00F015C1">
        <w:rPr>
          <w:rFonts w:ascii="Times New Roman" w:hAnsi="Times New Roman" w:cs="Times New Roman"/>
          <w:b/>
          <w:sz w:val="28"/>
          <w:szCs w:val="28"/>
          <w:lang w:val="uk-UA"/>
        </w:rPr>
        <w:t>Перевірка д/з</w:t>
      </w:r>
    </w:p>
    <w:p w:rsidR="00F015C1" w:rsidRPr="008C7F8D" w:rsidRDefault="00F015C1" w:rsidP="00F015C1">
      <w:pPr>
        <w:spacing w:after="0"/>
        <w:ind w:firstLine="709"/>
        <w:jc w:val="both"/>
        <w:rPr>
          <w:rFonts w:ascii="Times New Roman" w:hAnsi="Times New Roman" w:cs="Times New Roman"/>
          <w:sz w:val="28"/>
          <w:szCs w:val="28"/>
          <w:lang w:val="uk-UA"/>
        </w:rPr>
      </w:pPr>
      <w:r w:rsidRPr="008C7F8D">
        <w:rPr>
          <w:rFonts w:ascii="Times New Roman" w:hAnsi="Times New Roman" w:cs="Times New Roman"/>
          <w:sz w:val="28"/>
          <w:szCs w:val="28"/>
          <w:u w:val="single"/>
          <w:lang w:val="uk-UA"/>
        </w:rPr>
        <w:t>Бумеранг</w:t>
      </w:r>
      <w:r w:rsidRPr="00A90BAA">
        <w:rPr>
          <w:rFonts w:ascii="Times New Roman" w:hAnsi="Times New Roman" w:cs="Times New Roman"/>
          <w:sz w:val="28"/>
          <w:szCs w:val="28"/>
          <w:lang w:val="uk-UA"/>
        </w:rPr>
        <w:t xml:space="preserve"> </w:t>
      </w:r>
      <w:r w:rsidRPr="008C7F8D">
        <w:rPr>
          <w:rFonts w:ascii="Times New Roman" w:hAnsi="Times New Roman" w:cs="Times New Roman"/>
          <w:sz w:val="28"/>
          <w:szCs w:val="28"/>
          <w:lang w:val="uk-UA"/>
        </w:rPr>
        <w:t>(учні готували запитання, кори</w:t>
      </w:r>
      <w:r>
        <w:rPr>
          <w:rFonts w:ascii="Times New Roman" w:hAnsi="Times New Roman" w:cs="Times New Roman"/>
          <w:sz w:val="28"/>
          <w:szCs w:val="28"/>
          <w:lang w:val="uk-UA"/>
        </w:rPr>
        <w:t>стуючись матеріалом параграфа</w:t>
      </w:r>
      <w:r w:rsidRPr="008C7F8D">
        <w:rPr>
          <w:rFonts w:ascii="Times New Roman" w:hAnsi="Times New Roman" w:cs="Times New Roman"/>
          <w:sz w:val="28"/>
          <w:szCs w:val="28"/>
          <w:lang w:val="uk-UA"/>
        </w:rPr>
        <w:t>)</w:t>
      </w:r>
    </w:p>
    <w:p w:rsidR="00F81260" w:rsidRPr="00F015C1" w:rsidRDefault="00F81260" w:rsidP="00B362BD">
      <w:pPr>
        <w:spacing w:after="0" w:line="240" w:lineRule="auto"/>
        <w:ind w:firstLine="709"/>
        <w:jc w:val="both"/>
        <w:rPr>
          <w:rFonts w:ascii="Times New Roman" w:hAnsi="Times New Roman" w:cs="Times New Roman"/>
          <w:b/>
          <w:sz w:val="28"/>
          <w:szCs w:val="28"/>
          <w:lang w:val="uk-UA"/>
        </w:rPr>
      </w:pPr>
      <w:r w:rsidRPr="00F015C1">
        <w:rPr>
          <w:rFonts w:ascii="Times New Roman" w:hAnsi="Times New Roman" w:cs="Times New Roman"/>
          <w:b/>
          <w:sz w:val="28"/>
          <w:szCs w:val="28"/>
          <w:lang w:val="uk-UA"/>
        </w:rPr>
        <w:t xml:space="preserve">ІІІ. Актуалізація </w:t>
      </w:r>
      <w:r w:rsidR="00F015C1" w:rsidRPr="00F015C1">
        <w:rPr>
          <w:rFonts w:ascii="Times New Roman" w:hAnsi="Times New Roman" w:cs="Times New Roman"/>
          <w:b/>
          <w:sz w:val="28"/>
          <w:szCs w:val="28"/>
          <w:lang w:val="uk-UA"/>
        </w:rPr>
        <w:t>опорних знань</w:t>
      </w:r>
    </w:p>
    <w:p w:rsidR="00F81260" w:rsidRDefault="00F81260" w:rsidP="00B362BD">
      <w:pPr>
        <w:spacing w:after="0" w:line="24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Виконання тестових завдань </w:t>
      </w:r>
      <w:r w:rsidRPr="00F74FAF">
        <w:rPr>
          <w:rFonts w:ascii="Times New Roman" w:hAnsi="Times New Roman" w:cs="Times New Roman"/>
          <w:i/>
          <w:sz w:val="28"/>
          <w:szCs w:val="28"/>
          <w:lang w:val="uk-UA"/>
        </w:rPr>
        <w:t>(додаток 1)</w:t>
      </w:r>
    </w:p>
    <w:p w:rsidR="00D1464D" w:rsidRPr="00F74FAF" w:rsidRDefault="00D1464D" w:rsidP="00B362BD">
      <w:pPr>
        <w:spacing w:after="0" w:line="24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Відповіді демонструються на слайді учні виконують взаємоперевірку.</w:t>
      </w:r>
    </w:p>
    <w:p w:rsidR="00F015C1" w:rsidRPr="00F015C1" w:rsidRDefault="00F015C1" w:rsidP="00B362BD">
      <w:pPr>
        <w:spacing w:after="0" w:line="240" w:lineRule="auto"/>
        <w:ind w:firstLine="709"/>
        <w:jc w:val="both"/>
        <w:rPr>
          <w:rFonts w:ascii="Times New Roman" w:hAnsi="Times New Roman" w:cs="Times New Roman"/>
          <w:b/>
          <w:sz w:val="28"/>
          <w:szCs w:val="28"/>
          <w:lang w:val="uk-UA"/>
        </w:rPr>
      </w:pPr>
      <w:r w:rsidRPr="00F015C1">
        <w:rPr>
          <w:rFonts w:ascii="Times New Roman" w:hAnsi="Times New Roman" w:cs="Times New Roman"/>
          <w:b/>
          <w:sz w:val="28"/>
          <w:szCs w:val="28"/>
          <w:lang w:val="uk-UA"/>
        </w:rPr>
        <w:t>І</w:t>
      </w:r>
      <w:r w:rsidRPr="00F015C1">
        <w:rPr>
          <w:rFonts w:ascii="Times New Roman" w:hAnsi="Times New Roman" w:cs="Times New Roman"/>
          <w:b/>
          <w:sz w:val="28"/>
          <w:szCs w:val="28"/>
          <w:lang w:val="en-US"/>
        </w:rPr>
        <w:t>V</w:t>
      </w:r>
      <w:r w:rsidRPr="00F015C1">
        <w:rPr>
          <w:rFonts w:ascii="Times New Roman" w:hAnsi="Times New Roman" w:cs="Times New Roman"/>
          <w:b/>
          <w:sz w:val="28"/>
          <w:szCs w:val="28"/>
          <w:lang w:val="uk-UA"/>
        </w:rPr>
        <w:t>. Мотивація навчальної діяльності</w:t>
      </w:r>
    </w:p>
    <w:p w:rsidR="00E009F0" w:rsidRDefault="00B362BD" w:rsidP="00E009F0">
      <w:pPr>
        <w:spacing w:after="0" w:line="240" w:lineRule="auto"/>
        <w:ind w:firstLine="709"/>
        <w:jc w:val="both"/>
        <w:rPr>
          <w:rFonts w:ascii="Times New Roman" w:hAnsi="Times New Roman" w:cs="Times New Roman"/>
          <w:sz w:val="28"/>
          <w:szCs w:val="28"/>
          <w:lang w:val="uk-UA"/>
        </w:rPr>
      </w:pPr>
      <w:r w:rsidRPr="00B362BD">
        <w:rPr>
          <w:rFonts w:ascii="Times New Roman" w:hAnsi="Times New Roman" w:cs="Times New Roman"/>
          <w:sz w:val="28"/>
          <w:szCs w:val="28"/>
          <w:lang w:val="uk-UA"/>
        </w:rPr>
        <w:t xml:space="preserve">- Діти, сьогодні ми ознайомимося </w:t>
      </w:r>
      <w:r w:rsidR="00F81260" w:rsidRPr="00B362BD">
        <w:rPr>
          <w:rFonts w:ascii="Times New Roman" w:hAnsi="Times New Roman" w:cs="Times New Roman"/>
          <w:sz w:val="28"/>
          <w:szCs w:val="28"/>
          <w:lang w:val="uk-UA"/>
        </w:rPr>
        <w:t xml:space="preserve">з найпростішим електричним колом. </w:t>
      </w:r>
      <w:r w:rsidR="00F81260">
        <w:rPr>
          <w:rFonts w:ascii="Times New Roman" w:hAnsi="Times New Roman" w:cs="Times New Roman"/>
          <w:sz w:val="28"/>
          <w:szCs w:val="28"/>
          <w:lang w:val="uk-UA"/>
        </w:rPr>
        <w:t>навчимось</w:t>
      </w:r>
      <w:r w:rsidR="00F81260" w:rsidRPr="008E7E38">
        <w:rPr>
          <w:rFonts w:ascii="Times New Roman" w:hAnsi="Times New Roman" w:cs="Times New Roman"/>
          <w:sz w:val="28"/>
          <w:szCs w:val="28"/>
          <w:lang w:val="uk-UA"/>
        </w:rPr>
        <w:t xml:space="preserve"> збирати найпростіші електричні ланцюги, користуватися вимірювальними приладами</w:t>
      </w:r>
      <w:r w:rsidR="00F81260">
        <w:rPr>
          <w:rFonts w:ascii="Times New Roman" w:hAnsi="Times New Roman" w:cs="Times New Roman"/>
          <w:sz w:val="28"/>
          <w:szCs w:val="28"/>
          <w:lang w:val="uk-UA"/>
        </w:rPr>
        <w:t>, а також</w:t>
      </w:r>
      <w:r w:rsidR="00F81260" w:rsidRPr="00F81260">
        <w:rPr>
          <w:rFonts w:ascii="Times New Roman" w:hAnsi="Times New Roman" w:cs="Times New Roman"/>
          <w:sz w:val="28"/>
          <w:szCs w:val="28"/>
          <w:lang w:val="uk-UA"/>
        </w:rPr>
        <w:t xml:space="preserve"> креслити, читати електричні схеми складати за ними електричне коло.</w:t>
      </w:r>
    </w:p>
    <w:p w:rsidR="00E009F0" w:rsidRPr="00E009F0" w:rsidRDefault="00E009F0" w:rsidP="00E009F0">
      <w:pPr>
        <w:spacing w:after="0" w:line="240" w:lineRule="auto"/>
        <w:ind w:firstLine="709"/>
        <w:jc w:val="both"/>
        <w:rPr>
          <w:rFonts w:ascii="Times New Roman" w:hAnsi="Times New Roman" w:cs="Times New Roman"/>
          <w:b/>
          <w:sz w:val="28"/>
          <w:szCs w:val="28"/>
          <w:lang w:val="uk-UA"/>
        </w:rPr>
      </w:pPr>
      <w:r w:rsidRPr="00E009F0">
        <w:rPr>
          <w:rFonts w:ascii="Times New Roman" w:hAnsi="Times New Roman" w:cs="Times New Roman"/>
          <w:b/>
          <w:sz w:val="28"/>
          <w:szCs w:val="28"/>
          <w:lang w:val="en-US"/>
        </w:rPr>
        <w:t>V</w:t>
      </w:r>
      <w:r w:rsidRPr="00E009F0">
        <w:rPr>
          <w:rFonts w:ascii="Times New Roman" w:hAnsi="Times New Roman" w:cs="Times New Roman"/>
          <w:b/>
          <w:sz w:val="28"/>
          <w:szCs w:val="28"/>
          <w:lang w:val="uk-UA"/>
        </w:rPr>
        <w:t>. Вивчення нового матеріалу</w:t>
      </w:r>
    </w:p>
    <w:p w:rsidR="00E009F0" w:rsidRPr="00E009F0" w:rsidRDefault="00E009F0" w:rsidP="00E009F0">
      <w:pPr>
        <w:spacing w:after="0" w:line="240" w:lineRule="auto"/>
        <w:ind w:firstLine="709"/>
        <w:jc w:val="both"/>
        <w:rPr>
          <w:rFonts w:ascii="Times New Roman" w:hAnsi="Times New Roman" w:cs="Times New Roman"/>
          <w:i/>
          <w:sz w:val="28"/>
          <w:szCs w:val="28"/>
          <w:lang w:val="uk-UA"/>
        </w:rPr>
      </w:pPr>
      <w:r w:rsidRPr="00E009F0">
        <w:rPr>
          <w:rFonts w:ascii="Times New Roman" w:hAnsi="Times New Roman" w:cs="Times New Roman"/>
          <w:i/>
          <w:sz w:val="28"/>
          <w:szCs w:val="28"/>
          <w:lang w:val="uk-UA"/>
        </w:rPr>
        <w:lastRenderedPageBreak/>
        <w:t xml:space="preserve">Запитання </w:t>
      </w:r>
      <w:r w:rsidRPr="00E009F0">
        <w:rPr>
          <w:rFonts w:ascii="Times New Roman" w:eastAsia="Century Schoolbook" w:hAnsi="Times New Roman" w:cs="Times New Roman"/>
          <w:bCs/>
          <w:i/>
          <w:color w:val="000000"/>
          <w:sz w:val="28"/>
          <w:szCs w:val="28"/>
          <w:lang w:val="uk" w:eastAsia="ru-RU"/>
        </w:rPr>
        <w:t>для організації бесіди</w:t>
      </w:r>
      <w:r>
        <w:rPr>
          <w:rFonts w:ascii="Times New Roman" w:eastAsia="Century Schoolbook" w:hAnsi="Times New Roman" w:cs="Times New Roman"/>
          <w:bCs/>
          <w:i/>
          <w:color w:val="000000"/>
          <w:sz w:val="28"/>
          <w:szCs w:val="28"/>
          <w:lang w:val="uk" w:eastAsia="ru-RU"/>
        </w:rPr>
        <w:t>:</w:t>
      </w:r>
    </w:p>
    <w:p w:rsidR="00E009F0" w:rsidRPr="00E009F0" w:rsidRDefault="00E009F0" w:rsidP="00E009F0">
      <w:pPr>
        <w:pStyle w:val="a4"/>
        <w:numPr>
          <w:ilvl w:val="0"/>
          <w:numId w:val="2"/>
        </w:numPr>
        <w:spacing w:after="0" w:line="20" w:lineRule="atLeast"/>
        <w:jc w:val="both"/>
        <w:rPr>
          <w:rFonts w:ascii="Times New Roman" w:eastAsia="Century Schoolbook" w:hAnsi="Times New Roman" w:cs="Times New Roman"/>
          <w:color w:val="000000"/>
          <w:sz w:val="28"/>
          <w:szCs w:val="28"/>
          <w:lang w:val="uk" w:eastAsia="ru-RU"/>
        </w:rPr>
      </w:pPr>
      <w:r w:rsidRPr="00E009F0">
        <w:rPr>
          <w:rFonts w:ascii="Times New Roman" w:eastAsia="Century Schoolbook" w:hAnsi="Times New Roman" w:cs="Times New Roman"/>
          <w:color w:val="000000"/>
          <w:sz w:val="28"/>
          <w:szCs w:val="28"/>
          <w:lang w:val="uk" w:eastAsia="ru-RU"/>
        </w:rPr>
        <w:t>Яке призначення джерела струму?</w:t>
      </w:r>
    </w:p>
    <w:p w:rsidR="00E009F0" w:rsidRPr="00E009F0" w:rsidRDefault="00E009F0" w:rsidP="00E009F0">
      <w:pPr>
        <w:pStyle w:val="a4"/>
        <w:numPr>
          <w:ilvl w:val="0"/>
          <w:numId w:val="2"/>
        </w:numPr>
        <w:spacing w:after="0" w:line="20" w:lineRule="atLeast"/>
        <w:jc w:val="both"/>
        <w:rPr>
          <w:rFonts w:ascii="Times New Roman" w:eastAsia="Century Schoolbook" w:hAnsi="Times New Roman" w:cs="Times New Roman"/>
          <w:color w:val="000000"/>
          <w:sz w:val="28"/>
          <w:szCs w:val="28"/>
          <w:lang w:val="uk" w:eastAsia="ru-RU"/>
        </w:rPr>
      </w:pPr>
      <w:r w:rsidRPr="00E009F0">
        <w:rPr>
          <w:rFonts w:ascii="Times New Roman" w:eastAsia="Century Schoolbook" w:hAnsi="Times New Roman" w:cs="Times New Roman"/>
          <w:color w:val="000000"/>
          <w:sz w:val="28"/>
          <w:szCs w:val="28"/>
          <w:lang w:val="uk" w:eastAsia="ru-RU"/>
        </w:rPr>
        <w:t>Які споживачі електричної енергії ви знаєте?</w:t>
      </w:r>
    </w:p>
    <w:p w:rsidR="00F81260" w:rsidRPr="00F81260" w:rsidRDefault="00F74FAF" w:rsidP="00F81260">
      <w:pPr>
        <w:pStyle w:val="1"/>
        <w:shd w:val="clear" w:color="auto" w:fill="auto"/>
        <w:spacing w:after="0" w:line="20" w:lineRule="atLeast"/>
        <w:ind w:firstLine="709"/>
        <w:rPr>
          <w:rFonts w:ascii="Times New Roman" w:hAnsi="Times New Roman" w:cs="Times New Roman"/>
          <w:sz w:val="28"/>
          <w:szCs w:val="28"/>
          <w:lang w:val="uk-UA"/>
        </w:rPr>
      </w:pPr>
      <w:r w:rsidRPr="00F74FAF">
        <w:rPr>
          <w:rFonts w:ascii="Times New Roman" w:hAnsi="Times New Roman" w:cs="Times New Roman"/>
          <w:sz w:val="28"/>
          <w:szCs w:val="28"/>
          <w:u w:val="single"/>
          <w:lang w:val="uk-UA"/>
        </w:rPr>
        <w:t>Вчитель.</w:t>
      </w:r>
      <w:r>
        <w:rPr>
          <w:rFonts w:ascii="Times New Roman" w:hAnsi="Times New Roman" w:cs="Times New Roman"/>
          <w:sz w:val="28"/>
          <w:szCs w:val="28"/>
          <w:lang w:val="uk-UA"/>
        </w:rPr>
        <w:t xml:space="preserve"> </w:t>
      </w:r>
      <w:r w:rsidR="00E009F0">
        <w:rPr>
          <w:rFonts w:ascii="Times New Roman" w:hAnsi="Times New Roman" w:cs="Times New Roman"/>
          <w:sz w:val="28"/>
          <w:szCs w:val="28"/>
          <w:lang w:val="uk-UA"/>
        </w:rPr>
        <w:t>Щ</w:t>
      </w:r>
      <w:r w:rsidR="00F81260" w:rsidRPr="00F81260">
        <w:rPr>
          <w:rFonts w:ascii="Times New Roman" w:hAnsi="Times New Roman" w:cs="Times New Roman"/>
          <w:sz w:val="28"/>
          <w:szCs w:val="28"/>
          <w:lang w:val="uk-UA"/>
        </w:rPr>
        <w:t>об використовувати енергію електричного струму, насамперед потрібне джерело струму. Але електричну енергію необхідно доставити споживачеві (або приймачу струму). Для цього використовують з'єднувальні проводи. Щоб вмикати та вимикати коли це необхідно, споживачі електроенергії, застосовують ключі рубильники, кнопки, вимикачі.</w:t>
      </w:r>
    </w:p>
    <w:p w:rsidR="00F81260" w:rsidRPr="00F81260" w:rsidRDefault="00F81260" w:rsidP="00F81260">
      <w:pPr>
        <w:pStyle w:val="1"/>
        <w:shd w:val="clear" w:color="auto" w:fill="auto"/>
        <w:spacing w:after="0" w:line="20" w:lineRule="atLeast"/>
        <w:ind w:firstLine="709"/>
        <w:rPr>
          <w:rFonts w:ascii="Times New Roman" w:hAnsi="Times New Roman" w:cs="Times New Roman"/>
          <w:sz w:val="28"/>
          <w:szCs w:val="28"/>
          <w:lang w:val="uk-UA"/>
        </w:rPr>
      </w:pPr>
      <w:r w:rsidRPr="00F81260">
        <w:rPr>
          <w:rFonts w:ascii="Times New Roman" w:hAnsi="Times New Roman" w:cs="Times New Roman"/>
          <w:b/>
          <w:sz w:val="28"/>
          <w:szCs w:val="28"/>
          <w:lang w:val="uk-UA"/>
        </w:rPr>
        <w:t>Запис у зошит</w:t>
      </w:r>
      <w:r w:rsidRPr="00F81260">
        <w:rPr>
          <w:rFonts w:ascii="Times New Roman" w:hAnsi="Times New Roman" w:cs="Times New Roman"/>
          <w:sz w:val="28"/>
          <w:szCs w:val="28"/>
          <w:lang w:val="uk-UA"/>
        </w:rPr>
        <w:t>. Джерело струму, приймачі, замикальні пристрої які з'єднані між собою проводами, складають електричне коло</w:t>
      </w:r>
    </w:p>
    <w:p w:rsidR="00F81260" w:rsidRPr="00F81260" w:rsidRDefault="00F74FAF" w:rsidP="00F81260">
      <w:pPr>
        <w:pStyle w:val="1"/>
        <w:shd w:val="clear" w:color="auto" w:fill="auto"/>
        <w:spacing w:after="0" w:line="20" w:lineRule="atLeast"/>
        <w:ind w:firstLine="709"/>
        <w:rPr>
          <w:rFonts w:ascii="Times New Roman" w:hAnsi="Times New Roman" w:cs="Times New Roman"/>
          <w:i/>
          <w:sz w:val="28"/>
          <w:szCs w:val="28"/>
          <w:lang w:val="uk-UA"/>
        </w:rPr>
      </w:pPr>
      <w:r>
        <w:rPr>
          <w:rFonts w:ascii="Times New Roman" w:hAnsi="Times New Roman" w:cs="Times New Roman"/>
          <w:i/>
          <w:sz w:val="28"/>
          <w:szCs w:val="28"/>
          <w:lang w:val="uk-UA"/>
        </w:rPr>
        <w:t>Проведення і</w:t>
      </w:r>
      <w:r w:rsidR="00F81260" w:rsidRPr="00F81260">
        <w:rPr>
          <w:rFonts w:ascii="Times New Roman" w:hAnsi="Times New Roman" w:cs="Times New Roman"/>
          <w:i/>
          <w:sz w:val="28"/>
          <w:szCs w:val="28"/>
          <w:lang w:val="uk-UA"/>
        </w:rPr>
        <w:t>нструктаж</w:t>
      </w:r>
      <w:r>
        <w:rPr>
          <w:rFonts w:ascii="Times New Roman" w:hAnsi="Times New Roman" w:cs="Times New Roman"/>
          <w:i/>
          <w:sz w:val="28"/>
          <w:szCs w:val="28"/>
          <w:lang w:val="uk-UA"/>
        </w:rPr>
        <w:t>у</w:t>
      </w:r>
      <w:r w:rsidR="00F81260" w:rsidRPr="00F81260">
        <w:rPr>
          <w:rFonts w:ascii="Times New Roman" w:hAnsi="Times New Roman" w:cs="Times New Roman"/>
          <w:i/>
          <w:sz w:val="28"/>
          <w:szCs w:val="28"/>
          <w:lang w:val="uk-UA"/>
        </w:rPr>
        <w:t xml:space="preserve"> з безпеки роботи з електричними колами.</w:t>
      </w:r>
    </w:p>
    <w:p w:rsidR="00F81260" w:rsidRPr="00F81260" w:rsidRDefault="00F81260" w:rsidP="00F81260">
      <w:pPr>
        <w:pStyle w:val="1"/>
        <w:shd w:val="clear" w:color="auto" w:fill="auto"/>
        <w:spacing w:after="0" w:line="20" w:lineRule="atLeast"/>
        <w:ind w:firstLine="709"/>
        <w:rPr>
          <w:rFonts w:ascii="Times New Roman" w:hAnsi="Times New Roman" w:cs="Times New Roman"/>
          <w:sz w:val="28"/>
          <w:szCs w:val="28"/>
          <w:lang w:val="uk-UA"/>
        </w:rPr>
      </w:pPr>
      <w:r w:rsidRPr="00F81260">
        <w:rPr>
          <w:rFonts w:ascii="Times New Roman" w:hAnsi="Times New Roman" w:cs="Times New Roman"/>
          <w:b/>
          <w:sz w:val="28"/>
          <w:szCs w:val="28"/>
          <w:lang w:val="uk-UA"/>
        </w:rPr>
        <w:t>Демонстрація 1</w:t>
      </w:r>
      <w:r w:rsidRPr="00F81260">
        <w:rPr>
          <w:rFonts w:ascii="Times New Roman" w:hAnsi="Times New Roman" w:cs="Times New Roman"/>
          <w:sz w:val="28"/>
          <w:szCs w:val="28"/>
          <w:lang w:val="uk-UA"/>
        </w:rPr>
        <w:t>. Учитель на лабораторному столі збирає найп</w:t>
      </w:r>
      <w:r>
        <w:rPr>
          <w:rFonts w:ascii="Times New Roman" w:hAnsi="Times New Roman" w:cs="Times New Roman"/>
          <w:sz w:val="28"/>
          <w:szCs w:val="28"/>
          <w:lang w:val="uk-UA"/>
        </w:rPr>
        <w:t>ро</w:t>
      </w:r>
      <w:r w:rsidRPr="00F81260">
        <w:rPr>
          <w:rFonts w:ascii="Times New Roman" w:hAnsi="Times New Roman" w:cs="Times New Roman"/>
          <w:sz w:val="28"/>
          <w:szCs w:val="28"/>
          <w:lang w:val="uk-UA"/>
        </w:rPr>
        <w:t>стіше електричне коло, називаючи та показую кожний його елемент.</w:t>
      </w:r>
    </w:p>
    <w:p w:rsidR="00F81260" w:rsidRPr="00F81260" w:rsidRDefault="00F81260" w:rsidP="00F81260">
      <w:pPr>
        <w:pStyle w:val="1"/>
        <w:shd w:val="clear" w:color="auto" w:fill="auto"/>
        <w:spacing w:after="0" w:line="20" w:lineRule="atLeast"/>
        <w:ind w:firstLine="709"/>
        <w:rPr>
          <w:rFonts w:ascii="Times New Roman" w:hAnsi="Times New Roman" w:cs="Times New Roman"/>
          <w:sz w:val="28"/>
          <w:szCs w:val="28"/>
          <w:lang w:val="uk-UA"/>
        </w:rPr>
      </w:pPr>
      <w:r w:rsidRPr="00E009F0">
        <w:rPr>
          <w:rFonts w:ascii="Times New Roman" w:hAnsi="Times New Roman" w:cs="Times New Roman"/>
          <w:b/>
          <w:sz w:val="28"/>
          <w:szCs w:val="28"/>
          <w:lang w:val="uk-UA"/>
        </w:rPr>
        <w:t>Фронтальний експеримент</w:t>
      </w:r>
      <w:r w:rsidRPr="00F81260">
        <w:rPr>
          <w:rFonts w:ascii="Times New Roman" w:hAnsi="Times New Roman" w:cs="Times New Roman"/>
          <w:sz w:val="28"/>
          <w:szCs w:val="28"/>
          <w:lang w:val="uk-UA"/>
        </w:rPr>
        <w:t>. Аналогічне обладнання є на с</w:t>
      </w:r>
      <w:r w:rsidR="00E009F0">
        <w:rPr>
          <w:rFonts w:ascii="Times New Roman" w:hAnsi="Times New Roman" w:cs="Times New Roman"/>
          <w:sz w:val="28"/>
          <w:szCs w:val="28"/>
          <w:lang w:val="uk-UA"/>
        </w:rPr>
        <w:t>то</w:t>
      </w:r>
      <w:r w:rsidRPr="00F81260">
        <w:rPr>
          <w:rFonts w:ascii="Times New Roman" w:hAnsi="Times New Roman" w:cs="Times New Roman"/>
          <w:sz w:val="28"/>
          <w:szCs w:val="28"/>
          <w:lang w:val="uk-UA"/>
        </w:rPr>
        <w:t>лах учнів, які теж збирають таке електричне коло.</w:t>
      </w:r>
    </w:p>
    <w:p w:rsidR="00F81260" w:rsidRPr="00E009F0" w:rsidRDefault="00F81260" w:rsidP="00F81260">
      <w:pPr>
        <w:pStyle w:val="1"/>
        <w:shd w:val="clear" w:color="auto" w:fill="auto"/>
        <w:spacing w:after="0" w:line="20" w:lineRule="atLeast"/>
        <w:ind w:firstLine="709"/>
        <w:rPr>
          <w:rFonts w:ascii="Times New Roman" w:hAnsi="Times New Roman" w:cs="Times New Roman"/>
          <w:i/>
          <w:sz w:val="28"/>
          <w:szCs w:val="28"/>
          <w:lang w:val="uk-UA"/>
        </w:rPr>
      </w:pPr>
      <w:r w:rsidRPr="00E009F0">
        <w:rPr>
          <w:rFonts w:ascii="Times New Roman" w:hAnsi="Times New Roman" w:cs="Times New Roman"/>
          <w:i/>
          <w:sz w:val="28"/>
          <w:szCs w:val="28"/>
          <w:lang w:val="uk-UA"/>
        </w:rPr>
        <w:t>Запитання до класу за ходом досліду</w:t>
      </w:r>
    </w:p>
    <w:p w:rsidR="00F81260" w:rsidRPr="00F81260" w:rsidRDefault="00F81260" w:rsidP="00E009F0">
      <w:pPr>
        <w:pStyle w:val="1"/>
        <w:numPr>
          <w:ilvl w:val="0"/>
          <w:numId w:val="3"/>
        </w:numPr>
        <w:shd w:val="clear" w:color="auto" w:fill="auto"/>
        <w:tabs>
          <w:tab w:val="left" w:pos="406"/>
        </w:tabs>
        <w:spacing w:after="0" w:line="20" w:lineRule="atLeast"/>
        <w:ind w:firstLine="7"/>
        <w:rPr>
          <w:rFonts w:ascii="Times New Roman" w:hAnsi="Times New Roman" w:cs="Times New Roman"/>
          <w:sz w:val="28"/>
          <w:szCs w:val="28"/>
          <w:lang w:val="uk-UA"/>
        </w:rPr>
      </w:pPr>
      <w:r w:rsidRPr="00F81260">
        <w:rPr>
          <w:rFonts w:ascii="Times New Roman" w:hAnsi="Times New Roman" w:cs="Times New Roman"/>
          <w:sz w:val="28"/>
          <w:szCs w:val="28"/>
          <w:lang w:val="uk-UA"/>
        </w:rPr>
        <w:t xml:space="preserve">У чому полягає головна </w:t>
      </w:r>
      <w:r w:rsidR="00E009F0">
        <w:rPr>
          <w:rFonts w:ascii="Times New Roman" w:hAnsi="Times New Roman" w:cs="Times New Roman"/>
          <w:sz w:val="28"/>
          <w:szCs w:val="28"/>
          <w:lang w:val="uk-UA"/>
        </w:rPr>
        <w:t>відмінність між струмом, який ви</w:t>
      </w:r>
      <w:r w:rsidRPr="00F81260">
        <w:rPr>
          <w:rFonts w:ascii="Times New Roman" w:hAnsi="Times New Roman" w:cs="Times New Roman"/>
          <w:sz w:val="28"/>
          <w:szCs w:val="28"/>
          <w:lang w:val="uk-UA"/>
        </w:rPr>
        <w:t>никає в металевому стрижні, що з'єднує кулі заряджени</w:t>
      </w:r>
      <w:r w:rsidR="00E009F0">
        <w:rPr>
          <w:rFonts w:ascii="Times New Roman" w:hAnsi="Times New Roman" w:cs="Times New Roman"/>
          <w:sz w:val="28"/>
          <w:szCs w:val="28"/>
          <w:lang w:val="uk-UA"/>
        </w:rPr>
        <w:t>х</w:t>
      </w:r>
      <w:r w:rsidRPr="00F81260">
        <w:rPr>
          <w:rFonts w:ascii="Times New Roman" w:hAnsi="Times New Roman" w:cs="Times New Roman"/>
          <w:sz w:val="28"/>
          <w:szCs w:val="28"/>
          <w:lang w:val="uk-UA"/>
        </w:rPr>
        <w:t xml:space="preserve"> електроскопів, і струмом, який проходить по провіднику, щ</w:t>
      </w:r>
      <w:r w:rsidR="00E009F0">
        <w:rPr>
          <w:rFonts w:ascii="Times New Roman" w:hAnsi="Times New Roman" w:cs="Times New Roman"/>
          <w:sz w:val="28"/>
          <w:szCs w:val="28"/>
          <w:lang w:val="uk-UA"/>
        </w:rPr>
        <w:t>о</w:t>
      </w:r>
      <w:r w:rsidRPr="00F81260">
        <w:rPr>
          <w:rFonts w:ascii="Times New Roman" w:hAnsi="Times New Roman" w:cs="Times New Roman"/>
          <w:sz w:val="28"/>
          <w:szCs w:val="28"/>
          <w:lang w:val="uk-UA"/>
        </w:rPr>
        <w:t xml:space="preserve"> з'єднує полюси акумулятора?</w:t>
      </w:r>
    </w:p>
    <w:p w:rsidR="00F81260" w:rsidRPr="00F81260" w:rsidRDefault="00F81260" w:rsidP="00E009F0">
      <w:pPr>
        <w:pStyle w:val="1"/>
        <w:numPr>
          <w:ilvl w:val="0"/>
          <w:numId w:val="3"/>
        </w:numPr>
        <w:shd w:val="clear" w:color="auto" w:fill="auto"/>
        <w:tabs>
          <w:tab w:val="left" w:pos="402"/>
        </w:tabs>
        <w:spacing w:after="0" w:line="20" w:lineRule="atLeast"/>
        <w:ind w:firstLine="7"/>
        <w:rPr>
          <w:rFonts w:ascii="Times New Roman" w:hAnsi="Times New Roman" w:cs="Times New Roman"/>
          <w:sz w:val="28"/>
          <w:szCs w:val="28"/>
          <w:lang w:val="uk-UA"/>
        </w:rPr>
      </w:pPr>
      <w:r w:rsidRPr="00F81260">
        <w:rPr>
          <w:rFonts w:ascii="Times New Roman" w:hAnsi="Times New Roman" w:cs="Times New Roman"/>
          <w:sz w:val="28"/>
          <w:szCs w:val="28"/>
          <w:lang w:val="uk-UA"/>
        </w:rPr>
        <w:t>Які основні елементи входять у складене нами коло?</w:t>
      </w:r>
    </w:p>
    <w:p w:rsidR="00F81260" w:rsidRPr="00F81260" w:rsidRDefault="00F81260" w:rsidP="00E009F0">
      <w:pPr>
        <w:pStyle w:val="1"/>
        <w:numPr>
          <w:ilvl w:val="0"/>
          <w:numId w:val="3"/>
        </w:numPr>
        <w:shd w:val="clear" w:color="auto" w:fill="auto"/>
        <w:tabs>
          <w:tab w:val="left" w:pos="406"/>
        </w:tabs>
        <w:spacing w:after="0" w:line="20" w:lineRule="atLeast"/>
        <w:ind w:firstLine="7"/>
        <w:rPr>
          <w:rFonts w:ascii="Times New Roman" w:hAnsi="Times New Roman" w:cs="Times New Roman"/>
          <w:sz w:val="28"/>
          <w:szCs w:val="28"/>
          <w:lang w:val="uk-UA"/>
        </w:rPr>
      </w:pPr>
      <w:r w:rsidRPr="00F81260">
        <w:rPr>
          <w:rFonts w:ascii="Times New Roman" w:hAnsi="Times New Roman" w:cs="Times New Roman"/>
          <w:sz w:val="28"/>
          <w:szCs w:val="28"/>
          <w:lang w:val="uk-UA"/>
        </w:rPr>
        <w:t>Який напрямок струму в лампі?</w:t>
      </w:r>
    </w:p>
    <w:p w:rsidR="00F81260" w:rsidRPr="00F81260" w:rsidRDefault="00F81260" w:rsidP="00E009F0">
      <w:pPr>
        <w:pStyle w:val="1"/>
        <w:numPr>
          <w:ilvl w:val="0"/>
          <w:numId w:val="3"/>
        </w:numPr>
        <w:shd w:val="clear" w:color="auto" w:fill="auto"/>
        <w:tabs>
          <w:tab w:val="left" w:pos="402"/>
        </w:tabs>
        <w:spacing w:after="0" w:line="20" w:lineRule="atLeast"/>
        <w:ind w:firstLine="7"/>
        <w:rPr>
          <w:rFonts w:ascii="Times New Roman" w:hAnsi="Times New Roman" w:cs="Times New Roman"/>
          <w:sz w:val="28"/>
          <w:szCs w:val="28"/>
          <w:lang w:val="uk-UA"/>
        </w:rPr>
      </w:pPr>
      <w:r w:rsidRPr="00F81260">
        <w:rPr>
          <w:rFonts w:ascii="Times New Roman" w:hAnsi="Times New Roman" w:cs="Times New Roman"/>
          <w:sz w:val="28"/>
          <w:szCs w:val="28"/>
          <w:lang w:val="uk-UA"/>
        </w:rPr>
        <w:t>Який напрямок струму в акумуляторі?</w:t>
      </w:r>
    </w:p>
    <w:p w:rsidR="00F81260" w:rsidRPr="00F81260" w:rsidRDefault="00F81260" w:rsidP="00E009F0">
      <w:pPr>
        <w:pStyle w:val="1"/>
        <w:numPr>
          <w:ilvl w:val="0"/>
          <w:numId w:val="3"/>
        </w:numPr>
        <w:shd w:val="clear" w:color="auto" w:fill="auto"/>
        <w:tabs>
          <w:tab w:val="left" w:pos="406"/>
        </w:tabs>
        <w:spacing w:after="0" w:line="20" w:lineRule="atLeast"/>
        <w:ind w:firstLine="7"/>
        <w:rPr>
          <w:rFonts w:ascii="Times New Roman" w:hAnsi="Times New Roman" w:cs="Times New Roman"/>
          <w:sz w:val="28"/>
          <w:szCs w:val="28"/>
          <w:lang w:val="uk-UA"/>
        </w:rPr>
      </w:pPr>
      <w:r w:rsidRPr="00F81260">
        <w:rPr>
          <w:rFonts w:ascii="Times New Roman" w:hAnsi="Times New Roman" w:cs="Times New Roman"/>
          <w:sz w:val="28"/>
          <w:szCs w:val="28"/>
          <w:lang w:val="uk-UA"/>
        </w:rPr>
        <w:t>Що треба зробити, щоб змінити напрямок струму в лампі?</w:t>
      </w:r>
    </w:p>
    <w:p w:rsidR="00F81260" w:rsidRPr="00F81260" w:rsidRDefault="00F81260" w:rsidP="00E009F0">
      <w:pPr>
        <w:pStyle w:val="1"/>
        <w:numPr>
          <w:ilvl w:val="0"/>
          <w:numId w:val="3"/>
        </w:numPr>
        <w:shd w:val="clear" w:color="auto" w:fill="auto"/>
        <w:tabs>
          <w:tab w:val="left" w:pos="397"/>
        </w:tabs>
        <w:spacing w:after="0" w:line="20" w:lineRule="atLeast"/>
        <w:ind w:firstLine="7"/>
        <w:rPr>
          <w:rFonts w:ascii="Times New Roman" w:hAnsi="Times New Roman" w:cs="Times New Roman"/>
          <w:sz w:val="28"/>
          <w:szCs w:val="28"/>
          <w:lang w:val="uk-UA"/>
        </w:rPr>
      </w:pPr>
      <w:r w:rsidRPr="00F81260">
        <w:rPr>
          <w:rFonts w:ascii="Times New Roman" w:hAnsi="Times New Roman" w:cs="Times New Roman"/>
          <w:sz w:val="28"/>
          <w:szCs w:val="28"/>
          <w:lang w:val="uk-UA"/>
        </w:rPr>
        <w:t>Як це позначиться на режимі її роботи?</w:t>
      </w:r>
    </w:p>
    <w:p w:rsidR="00F74FAF" w:rsidRPr="00F74FAF" w:rsidRDefault="00F74FAF" w:rsidP="00F74FAF">
      <w:pPr>
        <w:spacing w:after="0" w:line="240" w:lineRule="auto"/>
        <w:ind w:firstLine="709"/>
        <w:jc w:val="both"/>
        <w:rPr>
          <w:rFonts w:ascii="Times New Roman" w:hAnsi="Times New Roman" w:cs="Times New Roman"/>
          <w:sz w:val="28"/>
          <w:szCs w:val="28"/>
          <w:lang w:val="uk-UA"/>
        </w:rPr>
      </w:pPr>
      <w:r w:rsidRPr="00F74FAF">
        <w:rPr>
          <w:rFonts w:ascii="Times New Roman" w:hAnsi="Times New Roman" w:cs="Times New Roman"/>
          <w:b/>
          <w:sz w:val="28"/>
          <w:szCs w:val="28"/>
          <w:lang w:val="uk-UA"/>
        </w:rPr>
        <w:t xml:space="preserve">Вчитель. </w:t>
      </w:r>
      <w:r w:rsidRPr="00F74FAF">
        <w:rPr>
          <w:rFonts w:ascii="Times New Roman" w:hAnsi="Times New Roman" w:cs="Times New Roman"/>
          <w:sz w:val="28"/>
          <w:szCs w:val="28"/>
          <w:lang w:val="uk-UA"/>
        </w:rPr>
        <w:t xml:space="preserve">Креслення, на яких зображені способи з'єднання електричних </w:t>
      </w:r>
      <w:r>
        <w:rPr>
          <w:rFonts w:ascii="Times New Roman" w:hAnsi="Times New Roman" w:cs="Times New Roman"/>
          <w:sz w:val="28"/>
          <w:szCs w:val="28"/>
          <w:lang w:val="uk-UA"/>
        </w:rPr>
        <w:t>приладів</w:t>
      </w:r>
      <w:r w:rsidRPr="00F74FAF">
        <w:rPr>
          <w:rFonts w:ascii="Times New Roman" w:hAnsi="Times New Roman" w:cs="Times New Roman"/>
          <w:sz w:val="28"/>
          <w:szCs w:val="28"/>
          <w:lang w:val="uk-UA"/>
        </w:rPr>
        <w:t xml:space="preserve"> у</w:t>
      </w:r>
      <w:r>
        <w:rPr>
          <w:rFonts w:ascii="Times New Roman" w:hAnsi="Times New Roman" w:cs="Times New Roman"/>
          <w:sz w:val="28"/>
          <w:szCs w:val="28"/>
          <w:lang w:val="uk-UA"/>
        </w:rPr>
        <w:t xml:space="preserve"> </w:t>
      </w:r>
      <w:r w:rsidRPr="00F74FAF">
        <w:rPr>
          <w:rFonts w:ascii="Times New Roman" w:hAnsi="Times New Roman" w:cs="Times New Roman"/>
          <w:sz w:val="28"/>
          <w:szCs w:val="28"/>
          <w:lang w:val="uk-UA"/>
        </w:rPr>
        <w:t>коло, називають схемами. На схемах прилади позна</w:t>
      </w:r>
      <w:r>
        <w:rPr>
          <w:rFonts w:ascii="Times New Roman" w:hAnsi="Times New Roman" w:cs="Times New Roman"/>
          <w:sz w:val="28"/>
          <w:szCs w:val="28"/>
          <w:lang w:val="uk-UA"/>
        </w:rPr>
        <w:t xml:space="preserve">чають </w:t>
      </w:r>
      <w:r w:rsidRPr="00F74FAF">
        <w:rPr>
          <w:rFonts w:ascii="Times New Roman" w:hAnsi="Times New Roman" w:cs="Times New Roman"/>
          <w:sz w:val="28"/>
          <w:szCs w:val="28"/>
          <w:lang w:val="uk-UA"/>
        </w:rPr>
        <w:t>умовними позначеннями.</w:t>
      </w:r>
    </w:p>
    <w:p w:rsidR="008E7E38" w:rsidRDefault="00F74FAF" w:rsidP="00F74FAF">
      <w:pPr>
        <w:spacing w:after="0" w:line="240" w:lineRule="auto"/>
        <w:ind w:firstLine="709"/>
        <w:jc w:val="both"/>
        <w:rPr>
          <w:rFonts w:ascii="Times New Roman" w:hAnsi="Times New Roman" w:cs="Times New Roman"/>
          <w:sz w:val="28"/>
          <w:szCs w:val="28"/>
          <w:lang w:val="uk-UA"/>
        </w:rPr>
      </w:pPr>
      <w:r w:rsidRPr="00F74FAF">
        <w:rPr>
          <w:rFonts w:ascii="Times New Roman" w:hAnsi="Times New Roman" w:cs="Times New Roman"/>
          <w:b/>
          <w:sz w:val="28"/>
          <w:szCs w:val="28"/>
          <w:lang w:val="uk-UA"/>
        </w:rPr>
        <w:t>Демонстрація 2</w:t>
      </w:r>
      <w:r w:rsidRPr="00F74FAF">
        <w:rPr>
          <w:rFonts w:ascii="Times New Roman" w:hAnsi="Times New Roman" w:cs="Times New Roman"/>
          <w:sz w:val="28"/>
          <w:szCs w:val="28"/>
          <w:lang w:val="uk-UA"/>
        </w:rPr>
        <w:t>. Учитель демонструє кожний прилад і дає його умовне позначення на кресленні.</w:t>
      </w:r>
    </w:p>
    <w:p w:rsidR="00F74FAF" w:rsidRDefault="00F74FAF" w:rsidP="00F74FAF">
      <w:pPr>
        <w:spacing w:after="0" w:line="240" w:lineRule="auto"/>
        <w:ind w:firstLine="709"/>
        <w:jc w:val="both"/>
        <w:rPr>
          <w:rFonts w:ascii="Times New Roman" w:hAnsi="Times New Roman" w:cs="Times New Roman"/>
          <w:i/>
          <w:sz w:val="28"/>
          <w:szCs w:val="28"/>
          <w:lang w:val="uk-UA"/>
        </w:rPr>
      </w:pPr>
      <w:r w:rsidRPr="00F74FAF">
        <w:rPr>
          <w:rFonts w:ascii="Times New Roman" w:hAnsi="Times New Roman" w:cs="Times New Roman"/>
          <w:i/>
          <w:sz w:val="28"/>
          <w:szCs w:val="28"/>
          <w:lang w:val="uk-UA"/>
        </w:rPr>
        <w:t xml:space="preserve">На столах учнів заходиться таблиця з умовними позначеннями </w:t>
      </w:r>
      <w:r>
        <w:rPr>
          <w:rFonts w:ascii="Times New Roman" w:hAnsi="Times New Roman" w:cs="Times New Roman"/>
          <w:i/>
          <w:sz w:val="28"/>
          <w:szCs w:val="28"/>
          <w:lang w:val="uk-UA"/>
        </w:rPr>
        <w:t xml:space="preserve">елементів електричного кола </w:t>
      </w:r>
      <w:r w:rsidRPr="00F74FAF">
        <w:rPr>
          <w:rFonts w:ascii="Times New Roman" w:hAnsi="Times New Roman" w:cs="Times New Roman"/>
          <w:i/>
          <w:sz w:val="28"/>
          <w:szCs w:val="28"/>
          <w:lang w:val="uk-UA"/>
        </w:rPr>
        <w:t>(додаток 2)</w:t>
      </w:r>
    </w:p>
    <w:p w:rsidR="004E1170" w:rsidRDefault="00B66C58" w:rsidP="004E1170">
      <w:pPr>
        <w:spacing w:after="0" w:line="240" w:lineRule="auto"/>
        <w:ind w:firstLine="709"/>
        <w:jc w:val="both"/>
        <w:rPr>
          <w:rFonts w:ascii="Times New Roman" w:hAnsi="Times New Roman" w:cs="Times New Roman"/>
          <w:b/>
          <w:sz w:val="28"/>
          <w:szCs w:val="28"/>
          <w:lang w:val="uk-UA"/>
        </w:rPr>
      </w:pPr>
      <w:r w:rsidRPr="00B66C58">
        <w:rPr>
          <w:b/>
          <w:noProof/>
          <w:lang w:eastAsia="ru-RU"/>
        </w:rPr>
        <w:drawing>
          <wp:anchor distT="0" distB="0" distL="114300" distR="114300" simplePos="0" relativeHeight="251660288" behindDoc="0" locked="0" layoutInCell="1" allowOverlap="1" wp14:anchorId="13D94A1C" wp14:editId="11FCC52E">
            <wp:simplePos x="0" y="0"/>
            <wp:positionH relativeFrom="column">
              <wp:posOffset>4653915</wp:posOffset>
            </wp:positionH>
            <wp:positionV relativeFrom="paragraph">
              <wp:posOffset>367030</wp:posOffset>
            </wp:positionV>
            <wp:extent cx="1343025" cy="1066800"/>
            <wp:effectExtent l="171450" t="152400" r="371475" b="361950"/>
            <wp:wrapSquare wrapText="bothSides"/>
            <wp:docPr id="4" name="Рисунок 4" descr="C:\Documents and Settings\Irina\Local Settings\Temporary Internet Files\Content.Word\Изображение 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Irina\Local Settings\Temporary Internet Files\Content.Word\Изображение 417.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t="-1" b="5085"/>
                    <a:stretch/>
                  </pic:blipFill>
                  <pic:spPr bwMode="auto">
                    <a:xfrm>
                      <a:off x="0" y="0"/>
                      <a:ext cx="1343025" cy="10668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F74FAF" w:rsidRPr="00B66C58">
        <w:rPr>
          <w:rFonts w:ascii="Times New Roman" w:hAnsi="Times New Roman" w:cs="Times New Roman"/>
          <w:b/>
          <w:sz w:val="28"/>
          <w:szCs w:val="28"/>
          <w:lang w:val="en-US"/>
        </w:rPr>
        <w:t>V</w:t>
      </w:r>
      <w:r w:rsidR="00F74FAF" w:rsidRPr="00B66C58">
        <w:rPr>
          <w:rFonts w:ascii="Times New Roman" w:hAnsi="Times New Roman" w:cs="Times New Roman"/>
          <w:b/>
          <w:sz w:val="28"/>
          <w:szCs w:val="28"/>
          <w:lang w:val="uk-UA"/>
        </w:rPr>
        <w:t>І.</w:t>
      </w:r>
      <w:proofErr w:type="gramEnd"/>
      <w:r w:rsidR="00F74FAF" w:rsidRPr="00B66C58">
        <w:rPr>
          <w:rFonts w:ascii="Times New Roman" w:hAnsi="Times New Roman" w:cs="Times New Roman"/>
          <w:b/>
          <w:sz w:val="28"/>
          <w:szCs w:val="28"/>
          <w:lang w:val="uk-UA"/>
        </w:rPr>
        <w:t xml:space="preserve"> </w:t>
      </w:r>
      <w:r w:rsidRPr="00B66C58">
        <w:rPr>
          <w:rFonts w:ascii="Times New Roman" w:hAnsi="Times New Roman" w:cs="Times New Roman"/>
          <w:b/>
          <w:sz w:val="28"/>
          <w:szCs w:val="28"/>
          <w:lang w:val="uk-UA"/>
        </w:rPr>
        <w:t>Узагальнення, систематизація, з</w:t>
      </w:r>
      <w:r w:rsidR="00F74FAF" w:rsidRPr="00B66C58">
        <w:rPr>
          <w:rFonts w:ascii="Times New Roman" w:hAnsi="Times New Roman" w:cs="Times New Roman"/>
          <w:b/>
          <w:sz w:val="28"/>
          <w:szCs w:val="28"/>
          <w:lang w:val="uk-UA"/>
        </w:rPr>
        <w:t xml:space="preserve">акріплення </w:t>
      </w:r>
      <w:r w:rsidR="00F74FAF" w:rsidRPr="00F74FAF">
        <w:rPr>
          <w:rFonts w:ascii="Times New Roman" w:hAnsi="Times New Roman" w:cs="Times New Roman"/>
          <w:b/>
          <w:sz w:val="28"/>
          <w:szCs w:val="28"/>
          <w:lang w:val="uk-UA"/>
        </w:rPr>
        <w:t>знань</w:t>
      </w:r>
      <w:bookmarkStart w:id="0" w:name="bookmark10"/>
    </w:p>
    <w:p w:rsidR="00F74FAF" w:rsidRPr="00F74FAF" w:rsidRDefault="00F74FAF" w:rsidP="004E1170">
      <w:pPr>
        <w:spacing w:after="0" w:line="240" w:lineRule="auto"/>
        <w:ind w:firstLine="709"/>
        <w:jc w:val="both"/>
        <w:rPr>
          <w:rFonts w:ascii="Times New Roman" w:hAnsi="Times New Roman" w:cs="Times New Roman"/>
          <w:sz w:val="28"/>
          <w:szCs w:val="28"/>
          <w:lang w:val="uk-UA"/>
        </w:rPr>
      </w:pPr>
      <w:r w:rsidRPr="00F74FAF">
        <w:rPr>
          <w:rFonts w:ascii="Times New Roman" w:eastAsia="Century Schoolbook" w:hAnsi="Times New Roman" w:cs="Times New Roman"/>
          <w:bCs/>
          <w:color w:val="000000"/>
          <w:sz w:val="28"/>
          <w:szCs w:val="28"/>
          <w:lang w:val="uk" w:eastAsia="ru-RU"/>
        </w:rPr>
        <w:t>Розв'язування задач</w:t>
      </w:r>
      <w:bookmarkEnd w:id="0"/>
    </w:p>
    <w:p w:rsidR="00F74FAF" w:rsidRPr="00F74FAF" w:rsidRDefault="00F74FAF" w:rsidP="00F74FAF">
      <w:pPr>
        <w:spacing w:after="0" w:line="20" w:lineRule="atLeast"/>
        <w:jc w:val="both"/>
        <w:rPr>
          <w:rFonts w:ascii="Times New Roman" w:eastAsia="Century Schoolbook" w:hAnsi="Times New Roman" w:cs="Times New Roman"/>
          <w:color w:val="000000"/>
          <w:sz w:val="28"/>
          <w:szCs w:val="28"/>
          <w:lang w:val="uk" w:eastAsia="ru-RU"/>
        </w:rPr>
      </w:pPr>
      <w:r w:rsidRPr="00F74FAF">
        <w:rPr>
          <w:rFonts w:ascii="Times New Roman" w:eastAsia="Century Schoolbook" w:hAnsi="Times New Roman" w:cs="Times New Roman"/>
          <w:b/>
          <w:bCs/>
          <w:color w:val="000000"/>
          <w:sz w:val="28"/>
          <w:szCs w:val="28"/>
          <w:lang w:val="uk" w:eastAsia="ru-RU"/>
        </w:rPr>
        <w:t>Задача</w:t>
      </w:r>
      <w:r w:rsidRPr="00F74FAF">
        <w:rPr>
          <w:rFonts w:ascii="Times New Roman" w:eastAsia="Century Schoolbook" w:hAnsi="Times New Roman" w:cs="Times New Roman"/>
          <w:color w:val="000000"/>
          <w:sz w:val="28"/>
          <w:szCs w:val="28"/>
          <w:lang w:val="uk" w:eastAsia="ru-RU"/>
        </w:rPr>
        <w:t xml:space="preserve"> 1. Накресліть схем</w:t>
      </w:r>
      <w:r w:rsidR="004E1170">
        <w:rPr>
          <w:rFonts w:ascii="Times New Roman" w:eastAsia="Century Schoolbook" w:hAnsi="Times New Roman" w:cs="Times New Roman"/>
          <w:color w:val="000000"/>
          <w:sz w:val="28"/>
          <w:szCs w:val="28"/>
          <w:lang w:val="uk" w:eastAsia="ru-RU"/>
        </w:rPr>
        <w:t>у з'єднання батарейки, двох лам</w:t>
      </w:r>
      <w:r w:rsidRPr="00F74FAF">
        <w:rPr>
          <w:rFonts w:ascii="Times New Roman" w:eastAsia="Century Schoolbook" w:hAnsi="Times New Roman" w:cs="Times New Roman"/>
          <w:color w:val="000000"/>
          <w:sz w:val="28"/>
          <w:szCs w:val="28"/>
          <w:lang w:val="uk" w:eastAsia="ru-RU"/>
        </w:rPr>
        <w:t>почок і ключа в коло, у якому вмикання та вимикання лампочок здійснюється одним ключем.</w:t>
      </w:r>
    </w:p>
    <w:p w:rsidR="00F74FAF" w:rsidRDefault="00F74FAF" w:rsidP="00F74FAF">
      <w:pPr>
        <w:spacing w:after="0" w:line="240" w:lineRule="auto"/>
        <w:ind w:firstLine="709"/>
        <w:jc w:val="both"/>
        <w:rPr>
          <w:rFonts w:ascii="Times New Roman" w:eastAsia="Arial Unicode MS" w:hAnsi="Times New Roman" w:cs="Times New Roman"/>
          <w:color w:val="000000"/>
          <w:sz w:val="28"/>
          <w:szCs w:val="28"/>
          <w:lang w:val="uk" w:eastAsia="ru-RU"/>
        </w:rPr>
      </w:pPr>
      <w:r w:rsidRPr="00F74FAF">
        <w:rPr>
          <w:rFonts w:ascii="Times New Roman" w:eastAsia="Arial Unicode MS" w:hAnsi="Times New Roman" w:cs="Times New Roman"/>
          <w:color w:val="000000"/>
          <w:sz w:val="28"/>
          <w:szCs w:val="28"/>
          <w:lang w:val="uk" w:eastAsia="ru-RU"/>
        </w:rPr>
        <w:t>Можливе розв'язання</w:t>
      </w:r>
      <w:r w:rsidR="004E1170">
        <w:rPr>
          <w:rFonts w:ascii="Times New Roman" w:eastAsia="Arial Unicode MS" w:hAnsi="Times New Roman" w:cs="Times New Roman"/>
          <w:color w:val="000000"/>
          <w:sz w:val="28"/>
          <w:szCs w:val="28"/>
          <w:lang w:val="uk" w:eastAsia="ru-RU"/>
        </w:rPr>
        <w:t>:</w:t>
      </w:r>
      <w:r w:rsidR="00C368A1" w:rsidRPr="00C368A1">
        <w:t xml:space="preserve"> </w:t>
      </w:r>
    </w:p>
    <w:p w:rsidR="004E1170" w:rsidRPr="004E1170" w:rsidRDefault="00C368A1" w:rsidP="004E1170">
      <w:pPr>
        <w:spacing w:after="0" w:line="20" w:lineRule="atLeast"/>
        <w:ind w:firstLine="709"/>
        <w:jc w:val="both"/>
        <w:rPr>
          <w:rFonts w:ascii="Times New Roman" w:eastAsia="Century Schoolbook" w:hAnsi="Times New Roman" w:cs="Times New Roman"/>
          <w:color w:val="000000"/>
          <w:sz w:val="28"/>
          <w:szCs w:val="28"/>
          <w:lang w:val="uk" w:eastAsia="ru-RU"/>
        </w:rPr>
      </w:pPr>
      <w:r>
        <w:rPr>
          <w:noProof/>
          <w:lang w:eastAsia="ru-RU"/>
        </w:rPr>
        <w:drawing>
          <wp:anchor distT="0" distB="0" distL="114300" distR="114300" simplePos="0" relativeHeight="251661312" behindDoc="0" locked="0" layoutInCell="1" allowOverlap="1" wp14:anchorId="06CCC844" wp14:editId="792B8DC0">
            <wp:simplePos x="0" y="0"/>
            <wp:positionH relativeFrom="column">
              <wp:posOffset>4653280</wp:posOffset>
            </wp:positionH>
            <wp:positionV relativeFrom="paragraph">
              <wp:posOffset>330835</wp:posOffset>
            </wp:positionV>
            <wp:extent cx="1343025" cy="1114425"/>
            <wp:effectExtent l="171450" t="171450" r="390525" b="371475"/>
            <wp:wrapSquare wrapText="bothSides"/>
            <wp:docPr id="5" name="Рисунок 5" descr="C:\Documents and Settings\Irina\Local Settings\Temporary Internet Files\Content.Word\Изображение 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Irina\Local Settings\Temporary Internet Files\Content.Word\Изображение 417.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43025" cy="11144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E1170" w:rsidRPr="004E1170">
        <w:rPr>
          <w:rFonts w:ascii="Times New Roman" w:eastAsia="Century Schoolbook" w:hAnsi="Times New Roman" w:cs="Times New Roman"/>
          <w:b/>
          <w:color w:val="000000"/>
          <w:sz w:val="28"/>
          <w:szCs w:val="28"/>
          <w:lang w:val="uk" w:eastAsia="ru-RU"/>
        </w:rPr>
        <w:t>Фронтальний експеримент</w:t>
      </w:r>
      <w:r w:rsidR="004E1170">
        <w:rPr>
          <w:rFonts w:ascii="Times New Roman" w:eastAsia="Century Schoolbook" w:hAnsi="Times New Roman" w:cs="Times New Roman"/>
          <w:color w:val="000000"/>
          <w:sz w:val="28"/>
          <w:szCs w:val="28"/>
          <w:lang w:val="uk" w:eastAsia="ru-RU"/>
        </w:rPr>
        <w:t>. Учні</w:t>
      </w:r>
      <w:r w:rsidR="004E1170" w:rsidRPr="004E1170">
        <w:rPr>
          <w:rFonts w:ascii="Times New Roman" w:eastAsia="Century Schoolbook" w:hAnsi="Times New Roman" w:cs="Times New Roman"/>
          <w:color w:val="000000"/>
          <w:sz w:val="28"/>
          <w:szCs w:val="28"/>
          <w:lang w:val="uk" w:eastAsia="ru-RU"/>
        </w:rPr>
        <w:t xml:space="preserve"> складають коло за запропонованою с</w:t>
      </w:r>
      <w:r w:rsidR="004E1170">
        <w:rPr>
          <w:rFonts w:ascii="Times New Roman" w:eastAsia="Century Schoolbook" w:hAnsi="Times New Roman" w:cs="Times New Roman"/>
          <w:color w:val="000000"/>
          <w:sz w:val="28"/>
          <w:szCs w:val="28"/>
          <w:lang w:val="uk" w:eastAsia="ru-RU"/>
        </w:rPr>
        <w:t>хе</w:t>
      </w:r>
      <w:r w:rsidR="004E1170" w:rsidRPr="004E1170">
        <w:rPr>
          <w:rFonts w:ascii="Times New Roman" w:eastAsia="Century Schoolbook" w:hAnsi="Times New Roman" w:cs="Times New Roman"/>
          <w:color w:val="000000"/>
          <w:sz w:val="28"/>
          <w:szCs w:val="28"/>
          <w:lang w:val="uk" w:eastAsia="ru-RU"/>
        </w:rPr>
        <w:t>мою.</w:t>
      </w:r>
    </w:p>
    <w:p w:rsidR="004E1170" w:rsidRDefault="004E1170" w:rsidP="004E1170">
      <w:pPr>
        <w:spacing w:after="0" w:line="240" w:lineRule="auto"/>
        <w:jc w:val="both"/>
        <w:rPr>
          <w:rFonts w:ascii="Times New Roman" w:eastAsia="Arial Unicode MS" w:hAnsi="Times New Roman" w:cs="Times New Roman"/>
          <w:color w:val="000000"/>
          <w:sz w:val="28"/>
          <w:szCs w:val="28"/>
          <w:lang w:val="uk" w:eastAsia="ru-RU"/>
        </w:rPr>
      </w:pPr>
      <w:r w:rsidRPr="004E1170">
        <w:rPr>
          <w:rFonts w:ascii="Times New Roman" w:eastAsia="Arial Unicode MS" w:hAnsi="Times New Roman" w:cs="Times New Roman"/>
          <w:b/>
          <w:color w:val="000000"/>
          <w:sz w:val="28"/>
          <w:szCs w:val="28"/>
          <w:lang w:val="uk" w:eastAsia="ru-RU"/>
        </w:rPr>
        <w:t>Задача 2</w:t>
      </w:r>
      <w:r w:rsidRPr="004E1170">
        <w:rPr>
          <w:rFonts w:ascii="Times New Roman" w:eastAsia="Arial Unicode MS" w:hAnsi="Times New Roman" w:cs="Times New Roman"/>
          <w:color w:val="000000"/>
          <w:sz w:val="28"/>
          <w:szCs w:val="28"/>
          <w:lang w:val="uk" w:eastAsia="ru-RU"/>
        </w:rPr>
        <w:t>. Накресліть схему з'єднання батарейки, двох лам</w:t>
      </w:r>
      <w:r>
        <w:rPr>
          <w:rFonts w:ascii="Times New Roman" w:eastAsia="Arial Unicode MS" w:hAnsi="Times New Roman" w:cs="Times New Roman"/>
          <w:color w:val="000000"/>
          <w:sz w:val="28"/>
          <w:szCs w:val="28"/>
          <w:lang w:val="uk" w:eastAsia="ru-RU"/>
        </w:rPr>
        <w:t>по</w:t>
      </w:r>
      <w:r w:rsidRPr="004E1170">
        <w:rPr>
          <w:rFonts w:ascii="Times New Roman" w:eastAsia="Arial Unicode MS" w:hAnsi="Times New Roman" w:cs="Times New Roman"/>
          <w:color w:val="000000"/>
          <w:sz w:val="28"/>
          <w:szCs w:val="28"/>
          <w:lang w:val="uk" w:eastAsia="ru-RU"/>
        </w:rPr>
        <w:t>чок і двох ключів у коло, у якому кожна з лампочок вмикаєть</w:t>
      </w:r>
      <w:r>
        <w:rPr>
          <w:rFonts w:ascii="Times New Roman" w:eastAsia="Arial Unicode MS" w:hAnsi="Times New Roman" w:cs="Times New Roman"/>
          <w:color w:val="000000"/>
          <w:sz w:val="28"/>
          <w:szCs w:val="28"/>
          <w:lang w:val="uk" w:eastAsia="ru-RU"/>
        </w:rPr>
        <w:t>ся</w:t>
      </w:r>
      <w:r w:rsidRPr="004E1170">
        <w:rPr>
          <w:rFonts w:ascii="Times New Roman" w:eastAsia="Arial Unicode MS" w:hAnsi="Times New Roman" w:cs="Times New Roman"/>
          <w:color w:val="000000"/>
          <w:sz w:val="28"/>
          <w:szCs w:val="28"/>
          <w:lang w:val="uk" w:eastAsia="ru-RU"/>
        </w:rPr>
        <w:t xml:space="preserve"> та вимикається незалежно одна від одної.</w:t>
      </w:r>
    </w:p>
    <w:p w:rsidR="004E1170" w:rsidRDefault="004E1170" w:rsidP="004E1170">
      <w:pPr>
        <w:spacing w:after="0" w:line="240" w:lineRule="auto"/>
        <w:ind w:firstLine="709"/>
        <w:jc w:val="both"/>
        <w:rPr>
          <w:rFonts w:ascii="Times New Roman" w:eastAsia="Arial Unicode MS" w:hAnsi="Times New Roman" w:cs="Times New Roman"/>
          <w:color w:val="000000"/>
          <w:sz w:val="28"/>
          <w:szCs w:val="28"/>
          <w:lang w:val="uk" w:eastAsia="ru-RU"/>
        </w:rPr>
      </w:pPr>
      <w:r w:rsidRPr="00F74FAF">
        <w:rPr>
          <w:rFonts w:ascii="Times New Roman" w:eastAsia="Arial Unicode MS" w:hAnsi="Times New Roman" w:cs="Times New Roman"/>
          <w:color w:val="000000"/>
          <w:sz w:val="28"/>
          <w:szCs w:val="28"/>
          <w:lang w:val="uk" w:eastAsia="ru-RU"/>
        </w:rPr>
        <w:t>Можливе розв'язання</w:t>
      </w:r>
      <w:r>
        <w:rPr>
          <w:rFonts w:ascii="Times New Roman" w:eastAsia="Arial Unicode MS" w:hAnsi="Times New Roman" w:cs="Times New Roman"/>
          <w:color w:val="000000"/>
          <w:sz w:val="28"/>
          <w:szCs w:val="28"/>
          <w:lang w:val="uk" w:eastAsia="ru-RU"/>
        </w:rPr>
        <w:t>:</w:t>
      </w:r>
      <w:r w:rsidR="00C368A1" w:rsidRPr="00C368A1">
        <w:t xml:space="preserve"> </w:t>
      </w:r>
    </w:p>
    <w:p w:rsidR="004E1170" w:rsidRPr="004E1170" w:rsidRDefault="004E1170" w:rsidP="004E1170">
      <w:pPr>
        <w:spacing w:after="0" w:line="20" w:lineRule="atLeast"/>
        <w:jc w:val="both"/>
        <w:rPr>
          <w:rFonts w:ascii="Times New Roman" w:eastAsia="Century Schoolbook" w:hAnsi="Times New Roman" w:cs="Times New Roman"/>
          <w:color w:val="000000"/>
          <w:sz w:val="28"/>
          <w:szCs w:val="28"/>
          <w:lang w:val="uk" w:eastAsia="ru-RU"/>
        </w:rPr>
      </w:pPr>
      <w:r w:rsidRPr="004E1170">
        <w:rPr>
          <w:rFonts w:ascii="Times New Roman" w:eastAsia="Century Schoolbook" w:hAnsi="Times New Roman" w:cs="Times New Roman"/>
          <w:b/>
          <w:color w:val="000000"/>
          <w:sz w:val="28"/>
          <w:szCs w:val="28"/>
          <w:lang w:val="uk" w:eastAsia="ru-RU"/>
        </w:rPr>
        <w:lastRenderedPageBreak/>
        <w:t>Задача 3</w:t>
      </w:r>
      <w:r w:rsidRPr="004E1170">
        <w:rPr>
          <w:rFonts w:ascii="Times New Roman" w:eastAsia="Century Schoolbook" w:hAnsi="Times New Roman" w:cs="Times New Roman"/>
          <w:color w:val="000000"/>
          <w:sz w:val="28"/>
          <w:szCs w:val="28"/>
          <w:lang w:val="uk" w:eastAsia="ru-RU"/>
        </w:rPr>
        <w:t>. Накресліть схему з'</w:t>
      </w:r>
      <w:r>
        <w:rPr>
          <w:rFonts w:ascii="Times New Roman" w:eastAsia="Century Schoolbook" w:hAnsi="Times New Roman" w:cs="Times New Roman"/>
          <w:color w:val="000000"/>
          <w:sz w:val="28"/>
          <w:szCs w:val="28"/>
          <w:lang w:val="uk" w:eastAsia="ru-RU"/>
        </w:rPr>
        <w:t>єднання батарейки, двох лам</w:t>
      </w:r>
      <w:r w:rsidRPr="004E1170">
        <w:rPr>
          <w:rFonts w:ascii="Times New Roman" w:eastAsia="Century Schoolbook" w:hAnsi="Times New Roman" w:cs="Times New Roman"/>
          <w:color w:val="000000"/>
          <w:sz w:val="28"/>
          <w:szCs w:val="28"/>
          <w:lang w:val="uk" w:eastAsia="ru-RU"/>
        </w:rPr>
        <w:t>почок і трьох ключів у коло, у якому кожною з лампочок керу</w:t>
      </w:r>
      <w:r>
        <w:rPr>
          <w:rFonts w:ascii="Times New Roman" w:eastAsia="Century Schoolbook" w:hAnsi="Times New Roman" w:cs="Times New Roman"/>
          <w:color w:val="000000"/>
          <w:sz w:val="28"/>
          <w:szCs w:val="28"/>
          <w:lang w:val="uk" w:eastAsia="ru-RU"/>
        </w:rPr>
        <w:t>є</w:t>
      </w:r>
      <w:r w:rsidRPr="004E1170">
        <w:rPr>
          <w:rFonts w:ascii="Times New Roman" w:eastAsia="Century Schoolbook" w:hAnsi="Times New Roman" w:cs="Times New Roman"/>
          <w:color w:val="000000"/>
          <w:sz w:val="28"/>
          <w:szCs w:val="28"/>
          <w:lang w:val="uk" w:eastAsia="ru-RU"/>
        </w:rPr>
        <w:t xml:space="preserve"> свій ключ, а розмикання третього ключа приводить до вимиканн</w:t>
      </w:r>
      <w:r>
        <w:rPr>
          <w:rFonts w:ascii="Times New Roman" w:eastAsia="Century Schoolbook" w:hAnsi="Times New Roman" w:cs="Times New Roman"/>
          <w:color w:val="000000"/>
          <w:sz w:val="28"/>
          <w:szCs w:val="28"/>
          <w:lang w:val="uk" w:eastAsia="ru-RU"/>
        </w:rPr>
        <w:t>я</w:t>
      </w:r>
      <w:r w:rsidRPr="004E1170">
        <w:rPr>
          <w:rFonts w:ascii="Times New Roman" w:eastAsia="Century Schoolbook" w:hAnsi="Times New Roman" w:cs="Times New Roman"/>
          <w:color w:val="000000"/>
          <w:sz w:val="28"/>
          <w:szCs w:val="28"/>
          <w:lang w:val="uk" w:eastAsia="ru-RU"/>
        </w:rPr>
        <w:t xml:space="preserve"> обох лампочок.</w:t>
      </w:r>
    </w:p>
    <w:p w:rsidR="004E1170" w:rsidRDefault="00D1464D" w:rsidP="004E1170">
      <w:pPr>
        <w:spacing w:after="0" w:line="240" w:lineRule="auto"/>
        <w:ind w:firstLine="709"/>
        <w:jc w:val="both"/>
        <w:rPr>
          <w:rFonts w:ascii="Times New Roman" w:eastAsia="Arial Unicode MS" w:hAnsi="Times New Roman" w:cs="Times New Roman"/>
          <w:color w:val="000000"/>
          <w:sz w:val="28"/>
          <w:szCs w:val="28"/>
          <w:lang w:val="uk" w:eastAsia="ru-RU"/>
        </w:rPr>
      </w:pPr>
      <w:r>
        <w:rPr>
          <w:noProof/>
          <w:lang w:eastAsia="ru-RU"/>
        </w:rPr>
        <w:drawing>
          <wp:anchor distT="0" distB="0" distL="114300" distR="114300" simplePos="0" relativeHeight="251662336" behindDoc="0" locked="0" layoutInCell="1" allowOverlap="1" wp14:anchorId="3B926112" wp14:editId="79A2BD16">
            <wp:simplePos x="0" y="0"/>
            <wp:positionH relativeFrom="column">
              <wp:posOffset>4756150</wp:posOffset>
            </wp:positionH>
            <wp:positionV relativeFrom="paragraph">
              <wp:posOffset>-681355</wp:posOffset>
            </wp:positionV>
            <wp:extent cx="1343025" cy="1162050"/>
            <wp:effectExtent l="171450" t="171450" r="390525" b="361950"/>
            <wp:wrapSquare wrapText="bothSides"/>
            <wp:docPr id="6" name="Рисунок 6" descr="C:\Documents and Settings\Irina\Local Settings\Temporary Internet Files\Content.Word\Изображение 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Irina\Local Settings\Temporary Internet Files\Content.Word\Изображение 417.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43025" cy="1162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E1170" w:rsidRPr="004E1170">
        <w:rPr>
          <w:rFonts w:ascii="Times New Roman" w:eastAsia="Arial Unicode MS" w:hAnsi="Times New Roman" w:cs="Times New Roman"/>
          <w:color w:val="000000"/>
          <w:sz w:val="28"/>
          <w:szCs w:val="28"/>
          <w:lang w:val="uk" w:eastAsia="ru-RU"/>
        </w:rPr>
        <w:t>Можливе розв'язання:</w:t>
      </w:r>
      <w:r w:rsidR="00C368A1" w:rsidRPr="00C368A1">
        <w:t xml:space="preserve"> </w:t>
      </w:r>
    </w:p>
    <w:p w:rsidR="004E1170" w:rsidRPr="004E1170" w:rsidRDefault="00D1464D" w:rsidP="004E1170">
      <w:pPr>
        <w:spacing w:after="0" w:line="20" w:lineRule="atLeast"/>
        <w:jc w:val="both"/>
        <w:rPr>
          <w:rFonts w:ascii="Times New Roman" w:eastAsia="Century Schoolbook" w:hAnsi="Times New Roman" w:cs="Times New Roman"/>
          <w:color w:val="000000"/>
          <w:sz w:val="28"/>
          <w:szCs w:val="28"/>
          <w:lang w:val="uk" w:eastAsia="ru-RU"/>
        </w:rPr>
      </w:pPr>
      <w:r>
        <w:rPr>
          <w:noProof/>
          <w:lang w:eastAsia="ru-RU"/>
        </w:rPr>
        <w:drawing>
          <wp:anchor distT="0" distB="0" distL="114300" distR="114300" simplePos="0" relativeHeight="251663360" behindDoc="0" locked="0" layoutInCell="1" allowOverlap="1" wp14:anchorId="7C7A45E6" wp14:editId="79D88AA1">
            <wp:simplePos x="0" y="0"/>
            <wp:positionH relativeFrom="column">
              <wp:posOffset>4860925</wp:posOffset>
            </wp:positionH>
            <wp:positionV relativeFrom="paragraph">
              <wp:posOffset>189865</wp:posOffset>
            </wp:positionV>
            <wp:extent cx="1228725" cy="1028700"/>
            <wp:effectExtent l="171450" t="171450" r="390525" b="361950"/>
            <wp:wrapSquare wrapText="bothSides"/>
            <wp:docPr id="7" name="Рисунок 7" descr="C:\Documents and Settings\Irina\Local Settings\Temporary Internet Files\Content.Word\Изображение 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Irina\Local Settings\Temporary Internet Files\Content.Word\Изображение 417.jpg"/>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28725" cy="1028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E1170" w:rsidRPr="004E1170">
        <w:rPr>
          <w:rFonts w:ascii="Times New Roman" w:eastAsia="Century Schoolbook" w:hAnsi="Times New Roman" w:cs="Times New Roman"/>
          <w:b/>
          <w:color w:val="000000"/>
          <w:sz w:val="28"/>
          <w:szCs w:val="28"/>
          <w:lang w:val="uk" w:eastAsia="ru-RU"/>
        </w:rPr>
        <w:t>Задача 4.</w:t>
      </w:r>
      <w:r w:rsidR="004E1170" w:rsidRPr="004E1170">
        <w:rPr>
          <w:rFonts w:ascii="Times New Roman" w:eastAsia="Century Schoolbook" w:hAnsi="Times New Roman" w:cs="Times New Roman"/>
          <w:color w:val="000000"/>
          <w:sz w:val="28"/>
          <w:szCs w:val="28"/>
          <w:lang w:val="uk" w:eastAsia="ru-RU"/>
        </w:rPr>
        <w:t xml:space="preserve"> Накресліть схему з'єднання батарейки, лампочки дзвінка й двох ключів. Лампочка вмикається щоразу, коли дзвонить дзвінок, але може працюват</w:t>
      </w:r>
      <w:r w:rsidR="004E1170">
        <w:rPr>
          <w:rFonts w:ascii="Times New Roman" w:eastAsia="Century Schoolbook" w:hAnsi="Times New Roman" w:cs="Times New Roman"/>
          <w:color w:val="000000"/>
          <w:sz w:val="28"/>
          <w:szCs w:val="28"/>
          <w:lang w:val="uk" w:eastAsia="ru-RU"/>
        </w:rPr>
        <w:t>и й у випадку, коли дзвінок вим</w:t>
      </w:r>
      <w:r w:rsidR="004E1170" w:rsidRPr="004E1170">
        <w:rPr>
          <w:rFonts w:ascii="Times New Roman" w:eastAsia="Century Schoolbook" w:hAnsi="Times New Roman" w:cs="Times New Roman"/>
          <w:color w:val="000000"/>
          <w:sz w:val="28"/>
          <w:szCs w:val="28"/>
          <w:lang w:val="uk" w:eastAsia="ru-RU"/>
        </w:rPr>
        <w:t>кнений.</w:t>
      </w:r>
    </w:p>
    <w:p w:rsidR="004E1170" w:rsidRDefault="004E1170" w:rsidP="004E1170">
      <w:pPr>
        <w:spacing w:after="0" w:line="240" w:lineRule="auto"/>
        <w:ind w:firstLine="709"/>
        <w:jc w:val="both"/>
        <w:rPr>
          <w:rFonts w:ascii="Times New Roman" w:eastAsia="Arial Unicode MS" w:hAnsi="Times New Roman" w:cs="Times New Roman"/>
          <w:color w:val="000000"/>
          <w:sz w:val="28"/>
          <w:szCs w:val="28"/>
          <w:lang w:val="uk" w:eastAsia="ru-RU"/>
        </w:rPr>
      </w:pPr>
      <w:r w:rsidRPr="004E1170">
        <w:rPr>
          <w:rFonts w:ascii="Times New Roman" w:eastAsia="Arial Unicode MS" w:hAnsi="Times New Roman" w:cs="Times New Roman"/>
          <w:color w:val="000000"/>
          <w:sz w:val="28"/>
          <w:szCs w:val="28"/>
          <w:lang w:val="uk" w:eastAsia="ru-RU"/>
        </w:rPr>
        <w:t>Можливе розв'язання</w:t>
      </w:r>
      <w:r>
        <w:rPr>
          <w:rFonts w:ascii="Times New Roman" w:eastAsia="Arial Unicode MS" w:hAnsi="Times New Roman" w:cs="Times New Roman"/>
          <w:color w:val="000000"/>
          <w:sz w:val="28"/>
          <w:szCs w:val="28"/>
          <w:lang w:val="uk" w:eastAsia="ru-RU"/>
        </w:rPr>
        <w:t>:</w:t>
      </w:r>
      <w:r w:rsidR="00C368A1" w:rsidRPr="00C368A1">
        <w:t xml:space="preserve"> </w:t>
      </w:r>
    </w:p>
    <w:p w:rsidR="004E1170" w:rsidRDefault="00C368A1" w:rsidP="004E1170">
      <w:pPr>
        <w:spacing w:after="0" w:line="20" w:lineRule="atLeast"/>
        <w:jc w:val="both"/>
        <w:rPr>
          <w:rFonts w:ascii="Times New Roman" w:eastAsia="Century Schoolbook" w:hAnsi="Times New Roman" w:cs="Times New Roman"/>
          <w:color w:val="000000"/>
          <w:sz w:val="28"/>
          <w:szCs w:val="28"/>
          <w:lang w:val="uk" w:eastAsia="ru-RU"/>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26F9FC75" wp14:editId="5F56D77D">
            <wp:simplePos x="0" y="0"/>
            <wp:positionH relativeFrom="column">
              <wp:posOffset>4692015</wp:posOffset>
            </wp:positionH>
            <wp:positionV relativeFrom="paragraph">
              <wp:posOffset>322580</wp:posOffset>
            </wp:positionV>
            <wp:extent cx="1447800" cy="1074420"/>
            <wp:effectExtent l="171450" t="171450" r="381000" b="354330"/>
            <wp:wrapSquare wrapText="bothSides"/>
            <wp:docPr id="1" name="Рисунок 1" descr="C:\WINDOWS\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0\media\image1.jpe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47800" cy="10744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E1170" w:rsidRPr="004E1170">
        <w:rPr>
          <w:rFonts w:ascii="Times New Roman" w:eastAsia="Century Schoolbook" w:hAnsi="Times New Roman" w:cs="Times New Roman"/>
          <w:b/>
          <w:color w:val="000000"/>
          <w:sz w:val="28"/>
          <w:szCs w:val="28"/>
          <w:lang w:val="uk" w:eastAsia="ru-RU"/>
        </w:rPr>
        <w:t>Задача 5</w:t>
      </w:r>
      <w:r w:rsidR="004E1170" w:rsidRPr="004E1170">
        <w:rPr>
          <w:rFonts w:ascii="Times New Roman" w:eastAsia="Century Schoolbook" w:hAnsi="Times New Roman" w:cs="Times New Roman"/>
          <w:color w:val="000000"/>
          <w:sz w:val="28"/>
          <w:szCs w:val="28"/>
          <w:lang w:val="uk" w:eastAsia="ru-RU"/>
        </w:rPr>
        <w:t>. Накре</w:t>
      </w:r>
      <w:r w:rsidR="004E1170">
        <w:rPr>
          <w:rFonts w:ascii="Times New Roman" w:eastAsia="Century Schoolbook" w:hAnsi="Times New Roman" w:cs="Times New Roman"/>
          <w:color w:val="000000"/>
          <w:sz w:val="28"/>
          <w:szCs w:val="28"/>
          <w:lang w:val="uk" w:eastAsia="ru-RU"/>
        </w:rPr>
        <w:t>с</w:t>
      </w:r>
      <w:r w:rsidR="004E1170" w:rsidRPr="004E1170">
        <w:rPr>
          <w:rFonts w:ascii="Times New Roman" w:eastAsia="Century Schoolbook" w:hAnsi="Times New Roman" w:cs="Times New Roman"/>
          <w:color w:val="000000"/>
          <w:sz w:val="28"/>
          <w:szCs w:val="28"/>
          <w:lang w:val="uk" w:eastAsia="ru-RU"/>
        </w:rPr>
        <w:t xml:space="preserve">літь схему з'єднання батарейки, двох вимикачів і одного дзвінка, при якому подзвонити можна було б із двох різних місць. </w:t>
      </w:r>
    </w:p>
    <w:p w:rsidR="004E1170" w:rsidRPr="004E1170" w:rsidRDefault="004E1170" w:rsidP="004E1170">
      <w:pPr>
        <w:spacing w:after="0" w:line="20" w:lineRule="atLeast"/>
        <w:ind w:firstLine="709"/>
        <w:jc w:val="both"/>
        <w:rPr>
          <w:rFonts w:ascii="Times New Roman" w:eastAsia="Century Schoolbook" w:hAnsi="Times New Roman" w:cs="Times New Roman"/>
          <w:color w:val="000000"/>
          <w:sz w:val="28"/>
          <w:szCs w:val="28"/>
          <w:lang w:val="uk" w:eastAsia="ru-RU"/>
        </w:rPr>
      </w:pPr>
      <w:r w:rsidRPr="004E1170">
        <w:rPr>
          <w:rFonts w:ascii="Times New Roman" w:eastAsia="Century Schoolbook" w:hAnsi="Times New Roman" w:cs="Times New Roman"/>
          <w:color w:val="000000"/>
          <w:sz w:val="28"/>
          <w:szCs w:val="28"/>
          <w:lang w:val="uk" w:eastAsia="ru-RU"/>
        </w:rPr>
        <w:t>Де на пра</w:t>
      </w:r>
      <w:r>
        <w:rPr>
          <w:rFonts w:ascii="Times New Roman" w:eastAsia="Century Schoolbook" w:hAnsi="Times New Roman" w:cs="Times New Roman"/>
          <w:color w:val="000000"/>
          <w:sz w:val="28"/>
          <w:szCs w:val="28"/>
          <w:lang w:val="uk" w:eastAsia="ru-RU"/>
        </w:rPr>
        <w:t xml:space="preserve">ктиці можна використовувати таку </w:t>
      </w:r>
      <w:r w:rsidRPr="004E1170">
        <w:rPr>
          <w:rFonts w:ascii="Times New Roman" w:eastAsia="Century Schoolbook" w:hAnsi="Times New Roman" w:cs="Times New Roman"/>
          <w:color w:val="000000"/>
          <w:sz w:val="28"/>
          <w:szCs w:val="28"/>
          <w:lang w:val="uk" w:eastAsia="ru-RU"/>
        </w:rPr>
        <w:t>схему?</w:t>
      </w:r>
    </w:p>
    <w:p w:rsidR="004E1170" w:rsidRDefault="004E1170" w:rsidP="004E1170">
      <w:pPr>
        <w:spacing w:after="0" w:line="240" w:lineRule="auto"/>
        <w:ind w:firstLine="709"/>
        <w:jc w:val="both"/>
        <w:rPr>
          <w:rFonts w:ascii="Times New Roman" w:eastAsia="Arial Unicode MS" w:hAnsi="Times New Roman" w:cs="Times New Roman"/>
          <w:color w:val="000000"/>
          <w:sz w:val="28"/>
          <w:szCs w:val="28"/>
          <w:lang w:val="uk" w:eastAsia="ru-RU"/>
        </w:rPr>
      </w:pPr>
      <w:r w:rsidRPr="004E1170">
        <w:rPr>
          <w:rFonts w:ascii="Times New Roman" w:eastAsia="Arial Unicode MS" w:hAnsi="Times New Roman" w:cs="Times New Roman"/>
          <w:color w:val="000000"/>
          <w:sz w:val="28"/>
          <w:szCs w:val="28"/>
          <w:lang w:val="uk" w:eastAsia="ru-RU"/>
        </w:rPr>
        <w:t>Можливе розв'язання</w:t>
      </w:r>
      <w:bookmarkStart w:id="1" w:name="bookmark12"/>
      <w:r>
        <w:rPr>
          <w:rFonts w:ascii="Times New Roman" w:eastAsia="Arial Unicode MS" w:hAnsi="Times New Roman" w:cs="Times New Roman"/>
          <w:color w:val="000000"/>
          <w:sz w:val="28"/>
          <w:szCs w:val="28"/>
          <w:lang w:val="uk" w:eastAsia="ru-RU"/>
        </w:rPr>
        <w:t>:</w:t>
      </w:r>
    </w:p>
    <w:p w:rsidR="004E1170" w:rsidRDefault="004E1170" w:rsidP="004E1170">
      <w:pPr>
        <w:spacing w:after="0" w:line="240" w:lineRule="auto"/>
        <w:ind w:firstLine="709"/>
        <w:jc w:val="both"/>
        <w:rPr>
          <w:rFonts w:ascii="Times New Roman" w:eastAsia="Arial Unicode MS" w:hAnsi="Times New Roman" w:cs="Times New Roman"/>
          <w:color w:val="000000"/>
          <w:sz w:val="28"/>
          <w:szCs w:val="28"/>
          <w:lang w:val="uk" w:eastAsia="ru-RU"/>
        </w:rPr>
      </w:pPr>
    </w:p>
    <w:p w:rsidR="004E1170" w:rsidRPr="004E1170" w:rsidRDefault="00B66C58" w:rsidP="004E1170">
      <w:pPr>
        <w:spacing w:after="0" w:line="240" w:lineRule="auto"/>
        <w:ind w:firstLine="709"/>
        <w:jc w:val="both"/>
        <w:rPr>
          <w:rFonts w:ascii="Times New Roman" w:eastAsia="Arial Unicode MS" w:hAnsi="Times New Roman" w:cs="Times New Roman"/>
          <w:color w:val="000000"/>
          <w:sz w:val="28"/>
          <w:szCs w:val="28"/>
          <w:lang w:val="uk" w:eastAsia="ru-RU"/>
        </w:rPr>
      </w:pPr>
      <w:proofErr w:type="gramStart"/>
      <w:r w:rsidRPr="00B66C58">
        <w:rPr>
          <w:rFonts w:ascii="Times New Roman" w:hAnsi="Times New Roman" w:cs="Times New Roman"/>
          <w:b/>
          <w:sz w:val="28"/>
          <w:szCs w:val="28"/>
          <w:lang w:val="en-US"/>
        </w:rPr>
        <w:t>V</w:t>
      </w:r>
      <w:r w:rsidRPr="00B66C58">
        <w:rPr>
          <w:rFonts w:ascii="Times New Roman" w:hAnsi="Times New Roman" w:cs="Times New Roman"/>
          <w:b/>
          <w:sz w:val="28"/>
          <w:szCs w:val="28"/>
          <w:lang w:val="uk-UA"/>
        </w:rPr>
        <w:t>ІІ.</w:t>
      </w:r>
      <w:proofErr w:type="gramEnd"/>
      <w:r>
        <w:rPr>
          <w:rFonts w:ascii="Times New Roman" w:hAnsi="Times New Roman" w:cs="Times New Roman"/>
          <w:sz w:val="28"/>
          <w:szCs w:val="28"/>
          <w:lang w:val="uk-UA"/>
        </w:rPr>
        <w:t xml:space="preserve"> </w:t>
      </w:r>
      <w:r w:rsidR="004E1170" w:rsidRPr="004E1170">
        <w:rPr>
          <w:rFonts w:ascii="Times New Roman" w:hAnsi="Times New Roman" w:cs="Times New Roman"/>
          <w:b/>
          <w:sz w:val="28"/>
          <w:szCs w:val="28"/>
          <w:lang w:val="uk-UA"/>
        </w:rPr>
        <w:t>Домашнє завдання</w:t>
      </w:r>
      <w:bookmarkEnd w:id="1"/>
    </w:p>
    <w:p w:rsidR="004E1170" w:rsidRPr="004E1170" w:rsidRDefault="00A907D3" w:rsidP="00A907D3">
      <w:pPr>
        <w:pStyle w:val="1"/>
        <w:shd w:val="clear" w:color="auto" w:fill="auto"/>
        <w:spacing w:after="0" w:line="20" w:lineRule="atLeast"/>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4E1170" w:rsidRPr="004E1170">
        <w:rPr>
          <w:rFonts w:ascii="Times New Roman" w:hAnsi="Times New Roman" w:cs="Times New Roman"/>
          <w:sz w:val="28"/>
          <w:szCs w:val="28"/>
          <w:lang w:val="uk-UA"/>
        </w:rPr>
        <w:t>Розв'язати задачі за посібником.</w:t>
      </w:r>
    </w:p>
    <w:p w:rsidR="004E1170" w:rsidRPr="004E1170" w:rsidRDefault="00D1464D" w:rsidP="00A907D3">
      <w:pPr>
        <w:pStyle w:val="1"/>
        <w:shd w:val="clear" w:color="auto" w:fill="auto"/>
        <w:spacing w:after="0" w:line="20" w:lineRule="atLeast"/>
        <w:ind w:firstLine="709"/>
        <w:rPr>
          <w:rFonts w:ascii="Times New Roman" w:hAnsi="Times New Roman" w:cs="Times New Roman"/>
          <w:sz w:val="28"/>
          <w:szCs w:val="28"/>
          <w:lang w:val="uk-UA"/>
        </w:rPr>
      </w:pPr>
      <w:r w:rsidRPr="004E1170">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76E8D4BB" wp14:editId="5D361154">
            <wp:simplePos x="0" y="0"/>
            <wp:positionH relativeFrom="column">
              <wp:posOffset>3003550</wp:posOffset>
            </wp:positionH>
            <wp:positionV relativeFrom="paragraph">
              <wp:posOffset>186690</wp:posOffset>
            </wp:positionV>
            <wp:extent cx="3086100" cy="1228725"/>
            <wp:effectExtent l="171450" t="171450" r="381000" b="371475"/>
            <wp:wrapSquare wrapText="bothSides"/>
            <wp:docPr id="3" name="Рисунок 3" descr="C:\WINDOWS\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NDOWS\Temp\FineReader10\media\image2.jpeg"/>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086100" cy="12287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E1170" w:rsidRPr="004E1170">
        <w:rPr>
          <w:rStyle w:val="a7"/>
          <w:rFonts w:ascii="Times New Roman" w:hAnsi="Times New Roman" w:cs="Times New Roman"/>
          <w:sz w:val="28"/>
          <w:szCs w:val="28"/>
          <w:lang w:val="uk-UA"/>
        </w:rPr>
        <w:t>Задача</w:t>
      </w:r>
      <w:r w:rsidR="004E1170" w:rsidRPr="004E1170">
        <w:rPr>
          <w:rFonts w:ascii="Times New Roman" w:hAnsi="Times New Roman" w:cs="Times New Roman"/>
          <w:sz w:val="28"/>
          <w:szCs w:val="28"/>
          <w:lang w:val="uk-UA"/>
        </w:rPr>
        <w:t xml:space="preserve"> 4.15. Накресліть принципову схему електри</w:t>
      </w:r>
      <w:r w:rsidR="00A907D3">
        <w:rPr>
          <w:rFonts w:ascii="Times New Roman" w:hAnsi="Times New Roman" w:cs="Times New Roman"/>
          <w:sz w:val="28"/>
          <w:szCs w:val="28"/>
          <w:lang w:val="uk-UA"/>
        </w:rPr>
        <w:t>чного кола, зображеного на рис.</w:t>
      </w:r>
      <w:r w:rsidR="004E1170">
        <w:rPr>
          <w:rFonts w:ascii="Times New Roman" w:hAnsi="Times New Roman" w:cs="Times New Roman"/>
          <w:sz w:val="28"/>
          <w:szCs w:val="28"/>
          <w:lang w:val="uk-UA"/>
        </w:rPr>
        <w:t xml:space="preserve"> Укажіть на схемі напрямок стру</w:t>
      </w:r>
      <w:r w:rsidR="004E1170" w:rsidRPr="004E1170">
        <w:rPr>
          <w:rFonts w:ascii="Times New Roman" w:hAnsi="Times New Roman" w:cs="Times New Roman"/>
          <w:sz w:val="28"/>
          <w:szCs w:val="28"/>
          <w:lang w:val="uk-UA"/>
        </w:rPr>
        <w:t>му в колі.</w:t>
      </w:r>
    </w:p>
    <w:p w:rsidR="00B379F4" w:rsidRDefault="00B379F4" w:rsidP="00D1464D">
      <w:pPr>
        <w:spacing w:after="0" w:line="20" w:lineRule="atLeast"/>
        <w:ind w:firstLine="709"/>
        <w:jc w:val="both"/>
        <w:rPr>
          <w:rStyle w:val="a7"/>
          <w:rFonts w:ascii="Times New Roman" w:hAnsi="Times New Roman" w:cs="Times New Roman"/>
          <w:sz w:val="28"/>
          <w:szCs w:val="28"/>
          <w:lang w:val="uk-UA"/>
        </w:rPr>
      </w:pPr>
    </w:p>
    <w:p w:rsidR="004E1170" w:rsidRPr="004E1170" w:rsidRDefault="004E1170" w:rsidP="00D1464D">
      <w:pPr>
        <w:spacing w:after="0" w:line="20" w:lineRule="atLeast"/>
        <w:ind w:firstLine="709"/>
        <w:jc w:val="both"/>
        <w:rPr>
          <w:rFonts w:ascii="Times New Roman" w:hAnsi="Times New Roman" w:cs="Times New Roman"/>
          <w:sz w:val="28"/>
          <w:szCs w:val="28"/>
          <w:lang w:val="uk-UA"/>
        </w:rPr>
      </w:pPr>
      <w:r w:rsidRPr="004E1170">
        <w:rPr>
          <w:rStyle w:val="a7"/>
          <w:rFonts w:ascii="Times New Roman" w:hAnsi="Times New Roman" w:cs="Times New Roman"/>
          <w:sz w:val="28"/>
          <w:szCs w:val="28"/>
          <w:lang w:val="uk-UA"/>
        </w:rPr>
        <w:t>Задача</w:t>
      </w:r>
      <w:r w:rsidRPr="004E1170">
        <w:rPr>
          <w:rFonts w:ascii="Times New Roman" w:hAnsi="Times New Roman" w:cs="Times New Roman"/>
          <w:sz w:val="28"/>
          <w:szCs w:val="28"/>
          <w:lang w:val="uk-UA"/>
        </w:rPr>
        <w:t xml:space="preserve"> 4.38. Накресліть схему під'єднання двох лампочок до джерела струму так, щоб перегоряння однієї не вплинуло на роботу іншої.</w:t>
      </w:r>
    </w:p>
    <w:p w:rsidR="004E1170" w:rsidRPr="004E1170" w:rsidRDefault="004E1170" w:rsidP="00A907D3">
      <w:pPr>
        <w:pStyle w:val="1"/>
        <w:shd w:val="clear" w:color="auto" w:fill="auto"/>
        <w:spacing w:after="0" w:line="20" w:lineRule="atLeast"/>
        <w:ind w:firstLine="709"/>
        <w:rPr>
          <w:rFonts w:ascii="Times New Roman" w:hAnsi="Times New Roman" w:cs="Times New Roman"/>
          <w:sz w:val="28"/>
          <w:szCs w:val="28"/>
          <w:lang w:val="uk-UA"/>
        </w:rPr>
      </w:pPr>
      <w:r w:rsidRPr="004E1170">
        <w:rPr>
          <w:rStyle w:val="a7"/>
          <w:rFonts w:ascii="Times New Roman" w:hAnsi="Times New Roman" w:cs="Times New Roman"/>
          <w:sz w:val="28"/>
          <w:szCs w:val="28"/>
          <w:lang w:val="uk-UA"/>
        </w:rPr>
        <w:t>Задача</w:t>
      </w:r>
      <w:r w:rsidRPr="004E1170">
        <w:rPr>
          <w:rFonts w:ascii="Times New Roman" w:hAnsi="Times New Roman" w:cs="Times New Roman"/>
          <w:sz w:val="28"/>
          <w:szCs w:val="28"/>
          <w:lang w:val="uk-UA"/>
        </w:rPr>
        <w:t xml:space="preserve"> 4.41. Як потрібно під</w:t>
      </w:r>
      <w:r w:rsidR="00B66C58">
        <w:rPr>
          <w:rFonts w:ascii="Times New Roman" w:hAnsi="Times New Roman" w:cs="Times New Roman"/>
          <w:sz w:val="28"/>
          <w:szCs w:val="28"/>
          <w:lang w:val="uk-UA"/>
        </w:rPr>
        <w:t>’</w:t>
      </w:r>
      <w:r w:rsidRPr="004E1170">
        <w:rPr>
          <w:rFonts w:ascii="Times New Roman" w:hAnsi="Times New Roman" w:cs="Times New Roman"/>
          <w:sz w:val="28"/>
          <w:szCs w:val="28"/>
          <w:lang w:val="uk-UA"/>
        </w:rPr>
        <w:t>єднати до гальванічного елемента дві лампочки й два ключі, щоб в разі зам</w:t>
      </w:r>
      <w:bookmarkStart w:id="2" w:name="_GoBack"/>
      <w:bookmarkEnd w:id="2"/>
      <w:r w:rsidRPr="004E1170">
        <w:rPr>
          <w:rFonts w:ascii="Times New Roman" w:hAnsi="Times New Roman" w:cs="Times New Roman"/>
          <w:sz w:val="28"/>
          <w:szCs w:val="28"/>
          <w:lang w:val="uk-UA"/>
        </w:rPr>
        <w:t>икання хоча б одного ключа о</w:t>
      </w:r>
      <w:r w:rsidR="00A907D3">
        <w:rPr>
          <w:rFonts w:ascii="Times New Roman" w:hAnsi="Times New Roman" w:cs="Times New Roman"/>
          <w:sz w:val="28"/>
          <w:szCs w:val="28"/>
          <w:lang w:val="uk-UA"/>
        </w:rPr>
        <w:t xml:space="preserve">дночасно загорялися </w:t>
      </w:r>
      <w:r w:rsidRPr="004E1170">
        <w:rPr>
          <w:rFonts w:ascii="Times New Roman" w:hAnsi="Times New Roman" w:cs="Times New Roman"/>
          <w:sz w:val="28"/>
          <w:szCs w:val="28"/>
          <w:lang w:val="uk-UA"/>
        </w:rPr>
        <w:t>обидві лампочки? Накресліть відповідну схему.</w:t>
      </w:r>
    </w:p>
    <w:p w:rsidR="004E1170" w:rsidRPr="004E1170" w:rsidRDefault="00B66C58" w:rsidP="00A907D3">
      <w:pPr>
        <w:pStyle w:val="1"/>
        <w:shd w:val="clear" w:color="auto" w:fill="auto"/>
        <w:spacing w:after="0" w:line="20" w:lineRule="atLeast"/>
        <w:ind w:firstLine="709"/>
        <w:rPr>
          <w:rFonts w:ascii="Times New Roman" w:hAnsi="Times New Roman" w:cs="Times New Roman"/>
          <w:sz w:val="28"/>
          <w:szCs w:val="28"/>
          <w:lang w:val="uk-UA"/>
        </w:rPr>
      </w:pPr>
      <w:r w:rsidRPr="004E1170">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6203D1DF" wp14:editId="4797373F">
            <wp:simplePos x="0" y="0"/>
            <wp:positionH relativeFrom="column">
              <wp:posOffset>4511040</wp:posOffset>
            </wp:positionH>
            <wp:positionV relativeFrom="paragraph">
              <wp:posOffset>364490</wp:posOffset>
            </wp:positionV>
            <wp:extent cx="1438275" cy="1057275"/>
            <wp:effectExtent l="171450" t="171450" r="390525" b="371475"/>
            <wp:wrapSquare wrapText="bothSides"/>
            <wp:docPr id="2" name="Рисунок 2" descr="C:\WINDOWS\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DOWS\Temp\FineReader10\media\image3.jpeg"/>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07D3">
        <w:rPr>
          <w:rStyle w:val="a7"/>
          <w:rFonts w:ascii="Times New Roman" w:hAnsi="Times New Roman" w:cs="Times New Roman"/>
          <w:sz w:val="28"/>
          <w:szCs w:val="28"/>
          <w:lang w:val="uk-UA"/>
        </w:rPr>
        <w:t xml:space="preserve">2. </w:t>
      </w:r>
      <w:r w:rsidR="004E1170" w:rsidRPr="00A907D3">
        <w:rPr>
          <w:rStyle w:val="a7"/>
          <w:rFonts w:ascii="Times New Roman" w:hAnsi="Times New Roman" w:cs="Times New Roman"/>
          <w:sz w:val="28"/>
          <w:szCs w:val="28"/>
          <w:lang w:val="uk-UA"/>
        </w:rPr>
        <w:t>Творче</w:t>
      </w:r>
      <w:r w:rsidR="004E1170" w:rsidRPr="00A907D3">
        <w:rPr>
          <w:rFonts w:ascii="Times New Roman" w:hAnsi="Times New Roman" w:cs="Times New Roman"/>
          <w:b/>
          <w:sz w:val="28"/>
          <w:szCs w:val="28"/>
          <w:lang w:val="uk-UA"/>
        </w:rPr>
        <w:t xml:space="preserve"> завдання</w:t>
      </w:r>
      <w:r w:rsidR="004E1170" w:rsidRPr="004E1170">
        <w:rPr>
          <w:rFonts w:ascii="Times New Roman" w:hAnsi="Times New Roman" w:cs="Times New Roman"/>
          <w:sz w:val="28"/>
          <w:szCs w:val="28"/>
          <w:lang w:val="uk-UA"/>
        </w:rPr>
        <w:t>. Придумати пристрій (і накреслити відповідну схему), щоб у разі відкривання вхідних дверей в одній із кімнат загорялася сигнальна лампочка.</w:t>
      </w:r>
    </w:p>
    <w:p w:rsidR="004E1170" w:rsidRDefault="004E1170" w:rsidP="00B66C58">
      <w:pPr>
        <w:pStyle w:val="1"/>
        <w:shd w:val="clear" w:color="auto" w:fill="auto"/>
        <w:spacing w:after="0" w:line="20" w:lineRule="atLeast"/>
        <w:ind w:firstLine="380"/>
        <w:rPr>
          <w:rFonts w:ascii="Times New Roman" w:hAnsi="Times New Roman" w:cs="Times New Roman"/>
          <w:sz w:val="28"/>
          <w:szCs w:val="28"/>
          <w:lang w:val="uk-UA"/>
        </w:rPr>
      </w:pPr>
      <w:r w:rsidRPr="004E1170">
        <w:rPr>
          <w:rStyle w:val="aa"/>
          <w:rFonts w:ascii="Times New Roman" w:hAnsi="Times New Roman" w:cs="Times New Roman"/>
          <w:sz w:val="28"/>
          <w:szCs w:val="28"/>
          <w:lang w:val="uk-UA"/>
        </w:rPr>
        <w:t>Можливе розв'язання:</w:t>
      </w:r>
      <w:r w:rsidRPr="004E1170">
        <w:rPr>
          <w:rFonts w:ascii="Times New Roman" w:hAnsi="Times New Roman" w:cs="Times New Roman"/>
          <w:sz w:val="28"/>
          <w:szCs w:val="28"/>
          <w:lang w:val="uk-UA"/>
        </w:rPr>
        <w:t xml:space="preserve"> вхідні двері</w:t>
      </w:r>
      <w:r w:rsidR="00A907D3">
        <w:rPr>
          <w:rFonts w:ascii="Times New Roman" w:hAnsi="Times New Roman" w:cs="Times New Roman"/>
          <w:sz w:val="28"/>
          <w:szCs w:val="28"/>
          <w:lang w:val="uk-UA"/>
        </w:rPr>
        <w:t xml:space="preserve"> повертаються навколо осі О. </w:t>
      </w:r>
      <w:r w:rsidRPr="004E1170">
        <w:rPr>
          <w:rFonts w:ascii="Times New Roman" w:hAnsi="Times New Roman" w:cs="Times New Roman"/>
          <w:sz w:val="28"/>
          <w:szCs w:val="28"/>
          <w:lang w:val="uk-UA"/>
        </w:rPr>
        <w:t>До дверей прикріплено пружну пластинку</w:t>
      </w:r>
      <w:r w:rsidRPr="004E1170">
        <w:rPr>
          <w:rStyle w:val="aa"/>
          <w:rFonts w:ascii="Times New Roman" w:hAnsi="Times New Roman" w:cs="Times New Roman"/>
          <w:sz w:val="28"/>
          <w:szCs w:val="28"/>
          <w:lang w:val="uk-UA"/>
        </w:rPr>
        <w:t xml:space="preserve"> А, </w:t>
      </w:r>
      <w:r w:rsidRPr="004E1170">
        <w:rPr>
          <w:rFonts w:ascii="Times New Roman" w:hAnsi="Times New Roman" w:cs="Times New Roman"/>
          <w:sz w:val="28"/>
          <w:szCs w:val="28"/>
          <w:lang w:val="uk-UA"/>
        </w:rPr>
        <w:t>яка, коли відкриваються две</w:t>
      </w:r>
      <w:r w:rsidR="00A907D3">
        <w:rPr>
          <w:rFonts w:ascii="Times New Roman" w:hAnsi="Times New Roman" w:cs="Times New Roman"/>
          <w:sz w:val="28"/>
          <w:szCs w:val="28"/>
          <w:lang w:val="uk-UA"/>
        </w:rPr>
        <w:t>рі, замикає коло, і лампочка за</w:t>
      </w:r>
      <w:r w:rsidRPr="004E1170">
        <w:rPr>
          <w:rFonts w:ascii="Times New Roman" w:hAnsi="Times New Roman" w:cs="Times New Roman"/>
          <w:sz w:val="28"/>
          <w:szCs w:val="28"/>
          <w:lang w:val="uk-UA"/>
        </w:rPr>
        <w:t>горяється.</w:t>
      </w:r>
    </w:p>
    <w:p w:rsidR="00B66C58" w:rsidRDefault="00B66C58" w:rsidP="00B66C58">
      <w:pPr>
        <w:pStyle w:val="1"/>
        <w:shd w:val="clear" w:color="auto" w:fill="auto"/>
        <w:spacing w:after="0" w:line="20" w:lineRule="atLeast"/>
        <w:ind w:firstLine="709"/>
        <w:rPr>
          <w:rFonts w:ascii="Times New Roman" w:hAnsi="Times New Roman" w:cs="Times New Roman"/>
          <w:b/>
          <w:sz w:val="28"/>
          <w:szCs w:val="28"/>
          <w:lang w:val="uk-UA"/>
        </w:rPr>
      </w:pPr>
      <w:proofErr w:type="gramStart"/>
      <w:r w:rsidRPr="00B66C58">
        <w:rPr>
          <w:rFonts w:ascii="Times New Roman" w:hAnsi="Times New Roman" w:cs="Times New Roman"/>
          <w:b/>
          <w:sz w:val="28"/>
          <w:szCs w:val="28"/>
          <w:lang w:val="en-US"/>
        </w:rPr>
        <w:t>V</w:t>
      </w:r>
      <w:r w:rsidRPr="00B66C58">
        <w:rPr>
          <w:rFonts w:ascii="Times New Roman" w:hAnsi="Times New Roman" w:cs="Times New Roman"/>
          <w:b/>
          <w:sz w:val="28"/>
          <w:szCs w:val="28"/>
          <w:lang w:val="uk-UA"/>
        </w:rPr>
        <w:t>ІІІ.</w:t>
      </w:r>
      <w:proofErr w:type="gramEnd"/>
      <w:r w:rsidRPr="00B66C58">
        <w:rPr>
          <w:rFonts w:ascii="Times New Roman" w:hAnsi="Times New Roman" w:cs="Times New Roman"/>
          <w:b/>
          <w:sz w:val="28"/>
          <w:szCs w:val="28"/>
          <w:lang w:val="uk-UA"/>
        </w:rPr>
        <w:t xml:space="preserve"> Підсумок уроку</w:t>
      </w:r>
    </w:p>
    <w:p w:rsidR="00B66C58" w:rsidRPr="008C7F8D" w:rsidRDefault="00B66C58" w:rsidP="00B66C58">
      <w:pPr>
        <w:pStyle w:val="a4"/>
        <w:numPr>
          <w:ilvl w:val="0"/>
          <w:numId w:val="4"/>
        </w:numPr>
        <w:spacing w:after="0"/>
        <w:ind w:left="709" w:hanging="283"/>
        <w:jc w:val="both"/>
        <w:rPr>
          <w:rFonts w:ascii="Times New Roman" w:hAnsi="Times New Roman" w:cs="Times New Roman"/>
          <w:sz w:val="28"/>
          <w:szCs w:val="28"/>
          <w:lang w:val="uk-UA"/>
        </w:rPr>
      </w:pPr>
      <w:r w:rsidRPr="008C7F8D">
        <w:rPr>
          <w:rFonts w:ascii="Times New Roman" w:hAnsi="Times New Roman" w:cs="Times New Roman"/>
          <w:sz w:val="28"/>
          <w:szCs w:val="28"/>
          <w:lang w:val="uk-UA"/>
        </w:rPr>
        <w:t>Яка була мета нашого уроку?</w:t>
      </w:r>
    </w:p>
    <w:p w:rsidR="00B66C58" w:rsidRPr="008C7F8D" w:rsidRDefault="00B66C58" w:rsidP="00B66C58">
      <w:pPr>
        <w:pStyle w:val="a4"/>
        <w:numPr>
          <w:ilvl w:val="0"/>
          <w:numId w:val="4"/>
        </w:numPr>
        <w:spacing w:after="0"/>
        <w:ind w:left="709" w:hanging="283"/>
        <w:jc w:val="both"/>
        <w:rPr>
          <w:rFonts w:ascii="Times New Roman" w:hAnsi="Times New Roman" w:cs="Times New Roman"/>
          <w:sz w:val="28"/>
          <w:szCs w:val="28"/>
          <w:lang w:val="uk-UA"/>
        </w:rPr>
      </w:pPr>
      <w:r w:rsidRPr="008C7F8D">
        <w:rPr>
          <w:rFonts w:ascii="Times New Roman" w:hAnsi="Times New Roman" w:cs="Times New Roman"/>
          <w:sz w:val="28"/>
          <w:szCs w:val="28"/>
          <w:lang w:val="uk-UA"/>
        </w:rPr>
        <w:t>Як ви вважаєте чи досягли ви мети уроку?</w:t>
      </w:r>
    </w:p>
    <w:p w:rsidR="00B66C58" w:rsidRPr="00B379F4" w:rsidRDefault="00B66C58" w:rsidP="00B379F4">
      <w:pPr>
        <w:pStyle w:val="a4"/>
        <w:numPr>
          <w:ilvl w:val="0"/>
          <w:numId w:val="4"/>
        </w:numPr>
        <w:spacing w:after="0"/>
        <w:ind w:left="709" w:hanging="283"/>
        <w:jc w:val="both"/>
        <w:rPr>
          <w:rFonts w:ascii="Times New Roman" w:hAnsi="Times New Roman" w:cs="Times New Roman"/>
          <w:sz w:val="28"/>
          <w:szCs w:val="28"/>
          <w:lang w:val="uk-UA"/>
        </w:rPr>
      </w:pPr>
      <w:r w:rsidRPr="008C7F8D">
        <w:rPr>
          <w:rFonts w:ascii="Times New Roman" w:hAnsi="Times New Roman" w:cs="Times New Roman"/>
          <w:sz w:val="28"/>
          <w:szCs w:val="28"/>
          <w:lang w:val="uk-UA"/>
        </w:rPr>
        <w:t>Що найбільше запам’яталося вам на уроці?</w:t>
      </w:r>
    </w:p>
    <w:sectPr w:rsidR="00B66C58" w:rsidRPr="00B379F4" w:rsidSect="00C368A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3FFE"/>
    <w:multiLevelType w:val="hybridMultilevel"/>
    <w:tmpl w:val="73CE2474"/>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4B540D8"/>
    <w:multiLevelType w:val="multilevel"/>
    <w:tmpl w:val="D9147368"/>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uk"/>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E7278B"/>
    <w:multiLevelType w:val="multilevel"/>
    <w:tmpl w:val="500403D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B0157B"/>
    <w:multiLevelType w:val="hybridMultilevel"/>
    <w:tmpl w:val="64929F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B81849"/>
    <w:multiLevelType w:val="hybridMultilevel"/>
    <w:tmpl w:val="B87E47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EF"/>
    <w:rsid w:val="00037F84"/>
    <w:rsid w:val="00311B66"/>
    <w:rsid w:val="004E1170"/>
    <w:rsid w:val="00612A10"/>
    <w:rsid w:val="008B6AEF"/>
    <w:rsid w:val="008E7E38"/>
    <w:rsid w:val="00975C7C"/>
    <w:rsid w:val="00A32226"/>
    <w:rsid w:val="00A907D3"/>
    <w:rsid w:val="00B35287"/>
    <w:rsid w:val="00B362BD"/>
    <w:rsid w:val="00B379F4"/>
    <w:rsid w:val="00B66C58"/>
    <w:rsid w:val="00BC4A3F"/>
    <w:rsid w:val="00C368A1"/>
    <w:rsid w:val="00D1464D"/>
    <w:rsid w:val="00D742B9"/>
    <w:rsid w:val="00E009F0"/>
    <w:rsid w:val="00F015C1"/>
    <w:rsid w:val="00F64A08"/>
    <w:rsid w:val="00F74FAF"/>
    <w:rsid w:val="00F8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81260"/>
    <w:rPr>
      <w:rFonts w:ascii="Verdana" w:eastAsia="Verdana" w:hAnsi="Verdana" w:cs="Verdana"/>
      <w:sz w:val="15"/>
      <w:szCs w:val="15"/>
      <w:shd w:val="clear" w:color="auto" w:fill="FFFFFF"/>
    </w:rPr>
  </w:style>
  <w:style w:type="character" w:customStyle="1" w:styleId="31">
    <w:name w:val="Основной текст (3) + Полужирный;Не курсив"/>
    <w:basedOn w:val="3"/>
    <w:rsid w:val="00F81260"/>
    <w:rPr>
      <w:rFonts w:ascii="Verdana" w:eastAsia="Verdana" w:hAnsi="Verdana" w:cs="Verdana"/>
      <w:b/>
      <w:bCs/>
      <w:i/>
      <w:iCs/>
      <w:sz w:val="15"/>
      <w:szCs w:val="15"/>
      <w:shd w:val="clear" w:color="auto" w:fill="FFFFFF"/>
    </w:rPr>
  </w:style>
  <w:style w:type="paragraph" w:customStyle="1" w:styleId="30">
    <w:name w:val="Основной текст (3)"/>
    <w:basedOn w:val="a"/>
    <w:link w:val="3"/>
    <w:rsid w:val="00F81260"/>
    <w:pPr>
      <w:shd w:val="clear" w:color="auto" w:fill="FFFFFF"/>
      <w:spacing w:before="420" w:after="180" w:line="0" w:lineRule="atLeast"/>
      <w:ind w:hanging="1280"/>
      <w:jc w:val="both"/>
    </w:pPr>
    <w:rPr>
      <w:rFonts w:ascii="Verdana" w:eastAsia="Verdana" w:hAnsi="Verdana" w:cs="Verdana"/>
      <w:sz w:val="15"/>
      <w:szCs w:val="15"/>
    </w:rPr>
  </w:style>
  <w:style w:type="character" w:customStyle="1" w:styleId="a3">
    <w:name w:val="Основной текст_"/>
    <w:basedOn w:val="a0"/>
    <w:link w:val="1"/>
    <w:rsid w:val="00F81260"/>
    <w:rPr>
      <w:rFonts w:ascii="Century Schoolbook" w:eastAsia="Century Schoolbook" w:hAnsi="Century Schoolbook" w:cs="Century Schoolbook"/>
      <w:sz w:val="18"/>
      <w:szCs w:val="18"/>
      <w:shd w:val="clear" w:color="auto" w:fill="FFFFFF"/>
    </w:rPr>
  </w:style>
  <w:style w:type="character" w:customStyle="1" w:styleId="4">
    <w:name w:val="Заголовок №4_"/>
    <w:basedOn w:val="a0"/>
    <w:link w:val="40"/>
    <w:rsid w:val="00F81260"/>
    <w:rPr>
      <w:rFonts w:ascii="Verdana" w:eastAsia="Verdana" w:hAnsi="Verdana" w:cs="Verdana"/>
      <w:sz w:val="15"/>
      <w:szCs w:val="15"/>
      <w:shd w:val="clear" w:color="auto" w:fill="FFFFFF"/>
    </w:rPr>
  </w:style>
  <w:style w:type="paragraph" w:customStyle="1" w:styleId="1">
    <w:name w:val="Основной текст1"/>
    <w:basedOn w:val="a"/>
    <w:link w:val="a3"/>
    <w:rsid w:val="00F81260"/>
    <w:pPr>
      <w:shd w:val="clear" w:color="auto" w:fill="FFFFFF"/>
      <w:spacing w:after="60" w:line="187" w:lineRule="exact"/>
      <w:ind w:hanging="1660"/>
      <w:jc w:val="both"/>
    </w:pPr>
    <w:rPr>
      <w:rFonts w:ascii="Century Schoolbook" w:eastAsia="Century Schoolbook" w:hAnsi="Century Schoolbook" w:cs="Century Schoolbook"/>
      <w:sz w:val="18"/>
      <w:szCs w:val="18"/>
    </w:rPr>
  </w:style>
  <w:style w:type="paragraph" w:customStyle="1" w:styleId="40">
    <w:name w:val="Заголовок №4"/>
    <w:basedOn w:val="a"/>
    <w:link w:val="4"/>
    <w:rsid w:val="00F81260"/>
    <w:pPr>
      <w:shd w:val="clear" w:color="auto" w:fill="FFFFFF"/>
      <w:spacing w:before="360" w:after="60" w:line="0" w:lineRule="atLeast"/>
      <w:jc w:val="both"/>
      <w:outlineLvl w:val="3"/>
    </w:pPr>
    <w:rPr>
      <w:rFonts w:ascii="Verdana" w:eastAsia="Verdana" w:hAnsi="Verdana" w:cs="Verdana"/>
      <w:sz w:val="15"/>
      <w:szCs w:val="15"/>
    </w:rPr>
  </w:style>
  <w:style w:type="paragraph" w:styleId="a4">
    <w:name w:val="List Paragraph"/>
    <w:basedOn w:val="a"/>
    <w:uiPriority w:val="34"/>
    <w:qFormat/>
    <w:rsid w:val="00E009F0"/>
    <w:pPr>
      <w:ind w:left="720"/>
      <w:contextualSpacing/>
    </w:pPr>
  </w:style>
  <w:style w:type="paragraph" w:styleId="a5">
    <w:name w:val="Balloon Text"/>
    <w:basedOn w:val="a"/>
    <w:link w:val="a6"/>
    <w:uiPriority w:val="99"/>
    <w:semiHidden/>
    <w:unhideWhenUsed/>
    <w:rsid w:val="004E11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1170"/>
    <w:rPr>
      <w:rFonts w:ascii="Tahoma" w:hAnsi="Tahoma" w:cs="Tahoma"/>
      <w:sz w:val="16"/>
      <w:szCs w:val="16"/>
    </w:rPr>
  </w:style>
  <w:style w:type="character" w:customStyle="1" w:styleId="a7">
    <w:name w:val="Основной текст + Полужирный"/>
    <w:basedOn w:val="a3"/>
    <w:rsid w:val="004E1170"/>
    <w:rPr>
      <w:rFonts w:ascii="Century Schoolbook" w:eastAsia="Century Schoolbook" w:hAnsi="Century Schoolbook" w:cs="Century Schoolbook"/>
      <w:b/>
      <w:bCs/>
      <w:i w:val="0"/>
      <w:iCs w:val="0"/>
      <w:smallCaps w:val="0"/>
      <w:strike w:val="0"/>
      <w:spacing w:val="0"/>
      <w:sz w:val="18"/>
      <w:szCs w:val="18"/>
      <w:shd w:val="clear" w:color="auto" w:fill="FFFFFF"/>
    </w:rPr>
  </w:style>
  <w:style w:type="character" w:customStyle="1" w:styleId="a8">
    <w:name w:val="Подпись к картинке_"/>
    <w:basedOn w:val="a0"/>
    <w:link w:val="a9"/>
    <w:rsid w:val="004E1170"/>
    <w:rPr>
      <w:rFonts w:ascii="Century Schoolbook" w:eastAsia="Century Schoolbook" w:hAnsi="Century Schoolbook" w:cs="Century Schoolbook"/>
      <w:sz w:val="17"/>
      <w:szCs w:val="17"/>
      <w:shd w:val="clear" w:color="auto" w:fill="FFFFFF"/>
    </w:rPr>
  </w:style>
  <w:style w:type="character" w:customStyle="1" w:styleId="aa">
    <w:name w:val="Основной текст + Курсив"/>
    <w:basedOn w:val="a3"/>
    <w:rsid w:val="004E1170"/>
    <w:rPr>
      <w:rFonts w:ascii="Century Schoolbook" w:eastAsia="Century Schoolbook" w:hAnsi="Century Schoolbook" w:cs="Century Schoolbook"/>
      <w:b w:val="0"/>
      <w:bCs w:val="0"/>
      <w:i/>
      <w:iCs/>
      <w:smallCaps w:val="0"/>
      <w:strike w:val="0"/>
      <w:spacing w:val="0"/>
      <w:sz w:val="18"/>
      <w:szCs w:val="18"/>
      <w:shd w:val="clear" w:color="auto" w:fill="FFFFFF"/>
    </w:rPr>
  </w:style>
  <w:style w:type="paragraph" w:customStyle="1" w:styleId="a9">
    <w:name w:val="Подпись к картинке"/>
    <w:basedOn w:val="a"/>
    <w:link w:val="a8"/>
    <w:rsid w:val="004E1170"/>
    <w:pPr>
      <w:shd w:val="clear" w:color="auto" w:fill="FFFFFF"/>
      <w:spacing w:after="0" w:line="0" w:lineRule="atLeast"/>
    </w:pPr>
    <w:rPr>
      <w:rFonts w:ascii="Century Schoolbook" w:eastAsia="Century Schoolbook" w:hAnsi="Century Schoolbook" w:cs="Century Schoolbook"/>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81260"/>
    <w:rPr>
      <w:rFonts w:ascii="Verdana" w:eastAsia="Verdana" w:hAnsi="Verdana" w:cs="Verdana"/>
      <w:sz w:val="15"/>
      <w:szCs w:val="15"/>
      <w:shd w:val="clear" w:color="auto" w:fill="FFFFFF"/>
    </w:rPr>
  </w:style>
  <w:style w:type="character" w:customStyle="1" w:styleId="31">
    <w:name w:val="Основной текст (3) + Полужирный;Не курсив"/>
    <w:basedOn w:val="3"/>
    <w:rsid w:val="00F81260"/>
    <w:rPr>
      <w:rFonts w:ascii="Verdana" w:eastAsia="Verdana" w:hAnsi="Verdana" w:cs="Verdana"/>
      <w:b/>
      <w:bCs/>
      <w:i/>
      <w:iCs/>
      <w:sz w:val="15"/>
      <w:szCs w:val="15"/>
      <w:shd w:val="clear" w:color="auto" w:fill="FFFFFF"/>
    </w:rPr>
  </w:style>
  <w:style w:type="paragraph" w:customStyle="1" w:styleId="30">
    <w:name w:val="Основной текст (3)"/>
    <w:basedOn w:val="a"/>
    <w:link w:val="3"/>
    <w:rsid w:val="00F81260"/>
    <w:pPr>
      <w:shd w:val="clear" w:color="auto" w:fill="FFFFFF"/>
      <w:spacing w:before="420" w:after="180" w:line="0" w:lineRule="atLeast"/>
      <w:ind w:hanging="1280"/>
      <w:jc w:val="both"/>
    </w:pPr>
    <w:rPr>
      <w:rFonts w:ascii="Verdana" w:eastAsia="Verdana" w:hAnsi="Verdana" w:cs="Verdana"/>
      <w:sz w:val="15"/>
      <w:szCs w:val="15"/>
    </w:rPr>
  </w:style>
  <w:style w:type="character" w:customStyle="1" w:styleId="a3">
    <w:name w:val="Основной текст_"/>
    <w:basedOn w:val="a0"/>
    <w:link w:val="1"/>
    <w:rsid w:val="00F81260"/>
    <w:rPr>
      <w:rFonts w:ascii="Century Schoolbook" w:eastAsia="Century Schoolbook" w:hAnsi="Century Schoolbook" w:cs="Century Schoolbook"/>
      <w:sz w:val="18"/>
      <w:szCs w:val="18"/>
      <w:shd w:val="clear" w:color="auto" w:fill="FFFFFF"/>
    </w:rPr>
  </w:style>
  <w:style w:type="character" w:customStyle="1" w:styleId="4">
    <w:name w:val="Заголовок №4_"/>
    <w:basedOn w:val="a0"/>
    <w:link w:val="40"/>
    <w:rsid w:val="00F81260"/>
    <w:rPr>
      <w:rFonts w:ascii="Verdana" w:eastAsia="Verdana" w:hAnsi="Verdana" w:cs="Verdana"/>
      <w:sz w:val="15"/>
      <w:szCs w:val="15"/>
      <w:shd w:val="clear" w:color="auto" w:fill="FFFFFF"/>
    </w:rPr>
  </w:style>
  <w:style w:type="paragraph" w:customStyle="1" w:styleId="1">
    <w:name w:val="Основной текст1"/>
    <w:basedOn w:val="a"/>
    <w:link w:val="a3"/>
    <w:rsid w:val="00F81260"/>
    <w:pPr>
      <w:shd w:val="clear" w:color="auto" w:fill="FFFFFF"/>
      <w:spacing w:after="60" w:line="187" w:lineRule="exact"/>
      <w:ind w:hanging="1660"/>
      <w:jc w:val="both"/>
    </w:pPr>
    <w:rPr>
      <w:rFonts w:ascii="Century Schoolbook" w:eastAsia="Century Schoolbook" w:hAnsi="Century Schoolbook" w:cs="Century Schoolbook"/>
      <w:sz w:val="18"/>
      <w:szCs w:val="18"/>
    </w:rPr>
  </w:style>
  <w:style w:type="paragraph" w:customStyle="1" w:styleId="40">
    <w:name w:val="Заголовок №4"/>
    <w:basedOn w:val="a"/>
    <w:link w:val="4"/>
    <w:rsid w:val="00F81260"/>
    <w:pPr>
      <w:shd w:val="clear" w:color="auto" w:fill="FFFFFF"/>
      <w:spacing w:before="360" w:after="60" w:line="0" w:lineRule="atLeast"/>
      <w:jc w:val="both"/>
      <w:outlineLvl w:val="3"/>
    </w:pPr>
    <w:rPr>
      <w:rFonts w:ascii="Verdana" w:eastAsia="Verdana" w:hAnsi="Verdana" w:cs="Verdana"/>
      <w:sz w:val="15"/>
      <w:szCs w:val="15"/>
    </w:rPr>
  </w:style>
  <w:style w:type="paragraph" w:styleId="a4">
    <w:name w:val="List Paragraph"/>
    <w:basedOn w:val="a"/>
    <w:uiPriority w:val="34"/>
    <w:qFormat/>
    <w:rsid w:val="00E009F0"/>
    <w:pPr>
      <w:ind w:left="720"/>
      <w:contextualSpacing/>
    </w:pPr>
  </w:style>
  <w:style w:type="paragraph" w:styleId="a5">
    <w:name w:val="Balloon Text"/>
    <w:basedOn w:val="a"/>
    <w:link w:val="a6"/>
    <w:uiPriority w:val="99"/>
    <w:semiHidden/>
    <w:unhideWhenUsed/>
    <w:rsid w:val="004E11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1170"/>
    <w:rPr>
      <w:rFonts w:ascii="Tahoma" w:hAnsi="Tahoma" w:cs="Tahoma"/>
      <w:sz w:val="16"/>
      <w:szCs w:val="16"/>
    </w:rPr>
  </w:style>
  <w:style w:type="character" w:customStyle="1" w:styleId="a7">
    <w:name w:val="Основной текст + Полужирный"/>
    <w:basedOn w:val="a3"/>
    <w:rsid w:val="004E1170"/>
    <w:rPr>
      <w:rFonts w:ascii="Century Schoolbook" w:eastAsia="Century Schoolbook" w:hAnsi="Century Schoolbook" w:cs="Century Schoolbook"/>
      <w:b/>
      <w:bCs/>
      <w:i w:val="0"/>
      <w:iCs w:val="0"/>
      <w:smallCaps w:val="0"/>
      <w:strike w:val="0"/>
      <w:spacing w:val="0"/>
      <w:sz w:val="18"/>
      <w:szCs w:val="18"/>
      <w:shd w:val="clear" w:color="auto" w:fill="FFFFFF"/>
    </w:rPr>
  </w:style>
  <w:style w:type="character" w:customStyle="1" w:styleId="a8">
    <w:name w:val="Подпись к картинке_"/>
    <w:basedOn w:val="a0"/>
    <w:link w:val="a9"/>
    <w:rsid w:val="004E1170"/>
    <w:rPr>
      <w:rFonts w:ascii="Century Schoolbook" w:eastAsia="Century Schoolbook" w:hAnsi="Century Schoolbook" w:cs="Century Schoolbook"/>
      <w:sz w:val="17"/>
      <w:szCs w:val="17"/>
      <w:shd w:val="clear" w:color="auto" w:fill="FFFFFF"/>
    </w:rPr>
  </w:style>
  <w:style w:type="character" w:customStyle="1" w:styleId="aa">
    <w:name w:val="Основной текст + Курсив"/>
    <w:basedOn w:val="a3"/>
    <w:rsid w:val="004E1170"/>
    <w:rPr>
      <w:rFonts w:ascii="Century Schoolbook" w:eastAsia="Century Schoolbook" w:hAnsi="Century Schoolbook" w:cs="Century Schoolbook"/>
      <w:b w:val="0"/>
      <w:bCs w:val="0"/>
      <w:i/>
      <w:iCs/>
      <w:smallCaps w:val="0"/>
      <w:strike w:val="0"/>
      <w:spacing w:val="0"/>
      <w:sz w:val="18"/>
      <w:szCs w:val="18"/>
      <w:shd w:val="clear" w:color="auto" w:fill="FFFFFF"/>
    </w:rPr>
  </w:style>
  <w:style w:type="paragraph" w:customStyle="1" w:styleId="a9">
    <w:name w:val="Подпись к картинке"/>
    <w:basedOn w:val="a"/>
    <w:link w:val="a8"/>
    <w:rsid w:val="004E1170"/>
    <w:pPr>
      <w:shd w:val="clear" w:color="auto" w:fill="FFFFFF"/>
      <w:spacing w:after="0" w:line="0" w:lineRule="atLeast"/>
    </w:pPr>
    <w:rPr>
      <w:rFonts w:ascii="Century Schoolbook" w:eastAsia="Century Schoolbook" w:hAnsi="Century Schoolbook" w:cs="Century Schoolbook"/>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4.png"/><Relationship Id="rId17" Type="http://schemas.microsoft.com/office/2007/relationships/hdphoto" Target="media/hdphoto6.wdp"/><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webSettings" Target="webSettings.xml"/><Relationship Id="rId15" Type="http://schemas.microsoft.com/office/2007/relationships/hdphoto" Target="media/hdphoto5.wdp"/><Relationship Id="rId10" Type="http://schemas.openxmlformats.org/officeDocument/2006/relationships/image" Target="media/image3.png"/><Relationship Id="rId19" Type="http://schemas.microsoft.com/office/2007/relationships/hdphoto" Target="media/hdphoto7.wdp"/><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12</cp:revision>
  <dcterms:created xsi:type="dcterms:W3CDTF">2012-11-09T22:10:00Z</dcterms:created>
  <dcterms:modified xsi:type="dcterms:W3CDTF">2012-11-11T15:43:00Z</dcterms:modified>
</cp:coreProperties>
</file>